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4A8" w:rsidRDefault="004D5965" w:rsidP="004D5965">
      <w:pPr>
        <w:pStyle w:val="Heading3"/>
        <w:rPr>
          <w:b w:val="0"/>
          <w:bCs w:val="0"/>
          <w:sz w:val="28"/>
          <w:szCs w:val="28"/>
        </w:rPr>
      </w:pPr>
      <w:r>
        <w:rPr>
          <w:noProof/>
        </w:rPr>
        <mc:AlternateContent>
          <mc:Choice Requires="wps">
            <w:drawing>
              <wp:anchor distT="0" distB="0" distL="114300" distR="114300" simplePos="0" relativeHeight="251657728" behindDoc="0" locked="0" layoutInCell="1" allowOverlap="1" wp14:anchorId="3A3B3148" wp14:editId="0BDE6BE7">
                <wp:simplePos x="0" y="0"/>
                <wp:positionH relativeFrom="column">
                  <wp:posOffset>4229100</wp:posOffset>
                </wp:positionH>
                <wp:positionV relativeFrom="paragraph">
                  <wp:posOffset>29210</wp:posOffset>
                </wp:positionV>
                <wp:extent cx="2047875" cy="104775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047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682" w:rsidRPr="00B932D8" w:rsidRDefault="00C21682" w:rsidP="008164A8">
                            <w:pPr>
                              <w:spacing w:after="0" w:line="240" w:lineRule="auto"/>
                              <w:rPr>
                                <w:b/>
                                <w:sz w:val="20"/>
                                <w:szCs w:val="20"/>
                              </w:rPr>
                            </w:pPr>
                            <w:r w:rsidRPr="00B932D8">
                              <w:rPr>
                                <w:b/>
                                <w:sz w:val="20"/>
                                <w:szCs w:val="20"/>
                              </w:rPr>
                              <w:t>Benzie Conservation District</w:t>
                            </w:r>
                          </w:p>
                          <w:p w:rsidR="00C21682" w:rsidRPr="00B932D8" w:rsidRDefault="00C21682" w:rsidP="008164A8">
                            <w:pPr>
                              <w:spacing w:after="0" w:line="240" w:lineRule="auto"/>
                              <w:rPr>
                                <w:sz w:val="20"/>
                                <w:szCs w:val="20"/>
                              </w:rPr>
                            </w:pPr>
                            <w:r w:rsidRPr="00B932D8">
                              <w:rPr>
                                <w:sz w:val="20"/>
                                <w:szCs w:val="20"/>
                              </w:rPr>
                              <w:t>280 S. Benzie Blvd., P.O. Box 408</w:t>
                            </w:r>
                          </w:p>
                          <w:p w:rsidR="00C21682" w:rsidRPr="00B932D8" w:rsidRDefault="00C21682" w:rsidP="008164A8">
                            <w:pPr>
                              <w:spacing w:after="0" w:line="240" w:lineRule="auto"/>
                              <w:rPr>
                                <w:sz w:val="20"/>
                                <w:szCs w:val="20"/>
                                <w:lang w:val="es-HN"/>
                              </w:rPr>
                            </w:pPr>
                            <w:r w:rsidRPr="00B932D8">
                              <w:rPr>
                                <w:sz w:val="20"/>
                                <w:szCs w:val="20"/>
                                <w:lang w:val="es-HN"/>
                              </w:rPr>
                              <w:t>Beulah, MI  49617</w:t>
                            </w:r>
                          </w:p>
                          <w:p w:rsidR="00036628" w:rsidRPr="00B932D8" w:rsidRDefault="00B932D8" w:rsidP="008164A8">
                            <w:pPr>
                              <w:spacing w:after="0" w:line="240" w:lineRule="auto"/>
                              <w:rPr>
                                <w:sz w:val="20"/>
                                <w:szCs w:val="20"/>
                                <w:lang w:val="es-HN"/>
                              </w:rPr>
                            </w:pPr>
                            <w:r w:rsidRPr="00B932D8">
                              <w:rPr>
                                <w:sz w:val="20"/>
                                <w:szCs w:val="20"/>
                                <w:lang w:val="es-HN"/>
                              </w:rPr>
                              <w:t xml:space="preserve">231-882-4391 </w:t>
                            </w:r>
                          </w:p>
                          <w:p w:rsidR="00C21682" w:rsidRPr="00B932D8" w:rsidRDefault="00B932D8" w:rsidP="008164A8">
                            <w:pPr>
                              <w:spacing w:after="0" w:line="240" w:lineRule="auto"/>
                              <w:rPr>
                                <w:sz w:val="20"/>
                                <w:szCs w:val="20"/>
                                <w:lang w:val="es-HN"/>
                              </w:rPr>
                            </w:pPr>
                            <w:r w:rsidRPr="00B932D8">
                              <w:rPr>
                                <w:sz w:val="20"/>
                                <w:szCs w:val="20"/>
                                <w:lang w:val="es-HN"/>
                              </w:rPr>
                              <w:t xml:space="preserve">www.benziecd.org </w:t>
                            </w:r>
                            <w:r w:rsidR="00C21682" w:rsidRPr="00B932D8">
                              <w:rPr>
                                <w:sz w:val="20"/>
                                <w:szCs w:val="20"/>
                                <w:lang w:val="es-HN"/>
                              </w:rPr>
                              <w:t xml:space="preserve"> benziecd@benziecd.org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3pt;margin-top:2.3pt;width:161.25pt;height: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" stroked="f">
                <v:textbox>
                  <w:txbxContent>
                    <w:p w:rsidR="00C21682" w:rsidRPr="00B932D8" w:rsidRDefault="00C21682" w:rsidP="008164A8">
                      <w:pPr>
                        <w:spacing w:after="0" w:line="240" w:lineRule="auto"/>
                        <w:rPr>
                          <w:b/>
                          <w:sz w:val="20"/>
                          <w:szCs w:val="20"/>
                        </w:rPr>
                      </w:pPr>
                      <w:r w:rsidRPr="00B932D8">
                        <w:rPr>
                          <w:b/>
                          <w:sz w:val="20"/>
                          <w:szCs w:val="20"/>
                        </w:rPr>
                        <w:t>Benzie Conservation District</w:t>
                      </w:r>
                    </w:p>
                    <w:p w:rsidR="00C21682" w:rsidRPr="00B932D8" w:rsidRDefault="00C21682" w:rsidP="008164A8">
                      <w:pPr>
                        <w:spacing w:after="0" w:line="240" w:lineRule="auto"/>
                        <w:rPr>
                          <w:sz w:val="20"/>
                          <w:szCs w:val="20"/>
                        </w:rPr>
                      </w:pPr>
                      <w:r w:rsidRPr="00B932D8">
                        <w:rPr>
                          <w:sz w:val="20"/>
                          <w:szCs w:val="20"/>
                        </w:rPr>
                        <w:t>280 S. Benzie Blvd., P.O. Box 408</w:t>
                      </w:r>
                    </w:p>
                    <w:p w:rsidR="00C21682" w:rsidRPr="00B932D8" w:rsidRDefault="00C21682" w:rsidP="008164A8">
                      <w:pPr>
                        <w:spacing w:after="0" w:line="240" w:lineRule="auto"/>
                        <w:rPr>
                          <w:sz w:val="20"/>
                          <w:szCs w:val="20"/>
                          <w:lang w:val="es-HN"/>
                        </w:rPr>
                      </w:pPr>
                      <w:r w:rsidRPr="00B932D8">
                        <w:rPr>
                          <w:sz w:val="20"/>
                          <w:szCs w:val="20"/>
                          <w:lang w:val="es-HN"/>
                        </w:rPr>
                        <w:t>Beulah, MI  49617</w:t>
                      </w:r>
                    </w:p>
                    <w:p w:rsidR="00036628" w:rsidRPr="00B932D8" w:rsidRDefault="00B932D8" w:rsidP="008164A8">
                      <w:pPr>
                        <w:spacing w:after="0" w:line="240" w:lineRule="auto"/>
                        <w:rPr>
                          <w:sz w:val="20"/>
                          <w:szCs w:val="20"/>
                          <w:lang w:val="es-HN"/>
                        </w:rPr>
                      </w:pPr>
                      <w:r w:rsidRPr="00B932D8">
                        <w:rPr>
                          <w:sz w:val="20"/>
                          <w:szCs w:val="20"/>
                          <w:lang w:val="es-HN"/>
                        </w:rPr>
                        <w:t xml:space="preserve">231-882-4391 </w:t>
                      </w:r>
                    </w:p>
                    <w:p w:rsidR="00C21682" w:rsidRPr="00B932D8" w:rsidRDefault="00B932D8" w:rsidP="008164A8">
                      <w:pPr>
                        <w:spacing w:after="0" w:line="240" w:lineRule="auto"/>
                        <w:rPr>
                          <w:sz w:val="20"/>
                          <w:szCs w:val="20"/>
                          <w:lang w:val="es-HN"/>
                        </w:rPr>
                      </w:pPr>
                      <w:r w:rsidRPr="00B932D8">
                        <w:rPr>
                          <w:sz w:val="20"/>
                          <w:szCs w:val="20"/>
                          <w:lang w:val="es-HN"/>
                        </w:rPr>
                        <w:t xml:space="preserve">www.benziecd.org </w:t>
                      </w:r>
                      <w:r w:rsidR="00C21682" w:rsidRPr="00B932D8">
                        <w:rPr>
                          <w:sz w:val="20"/>
                          <w:szCs w:val="20"/>
                          <w:lang w:val="es-HN"/>
                        </w:rPr>
                        <w:t xml:space="preserve"> benziecd@benziecd.org</w:t>
                      </w:r>
                    </w:p>
                  </w:txbxContent>
                </v:textbox>
              </v:shape>
            </w:pict>
          </mc:Fallback>
        </mc:AlternateContent>
      </w:r>
      <w:r>
        <w:rPr>
          <w:noProof/>
        </w:rPr>
        <w:drawing>
          <wp:inline distT="0" distB="0" distL="0" distR="0" wp14:anchorId="1C46E19C" wp14:editId="6649D9F3">
            <wp:extent cx="1912682" cy="1000125"/>
            <wp:effectExtent l="0" t="0" r="0" b="0"/>
            <wp:docPr id="3" name="Picture 3" descr="C:\Users\Director\Documents\Logos\BCD LOGO 2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rector\Documents\Logos\BCD LOGO 2012.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0061" cy="1003983"/>
                    </a:xfrm>
                    <a:prstGeom prst="rect">
                      <a:avLst/>
                    </a:prstGeom>
                    <a:noFill/>
                    <a:ln>
                      <a:noFill/>
                    </a:ln>
                  </pic:spPr>
                </pic:pic>
              </a:graphicData>
            </a:graphic>
          </wp:inline>
        </w:drawing>
      </w:r>
    </w:p>
    <w:p w:rsidR="00411ECE" w:rsidRPr="0006046D" w:rsidRDefault="00411ECE" w:rsidP="00F97BC9">
      <w:pPr>
        <w:spacing w:after="0" w:line="240" w:lineRule="auto"/>
        <w:jc w:val="center"/>
        <w:rPr>
          <w:b/>
          <w:bCs/>
          <w:sz w:val="28"/>
          <w:szCs w:val="28"/>
        </w:rPr>
      </w:pPr>
      <w:r w:rsidRPr="0006046D">
        <w:rPr>
          <w:b/>
          <w:bCs/>
          <w:sz w:val="28"/>
          <w:szCs w:val="28"/>
        </w:rPr>
        <w:t>Benzie Watersheds Coalition</w:t>
      </w:r>
      <w:r w:rsidR="00A1694E">
        <w:rPr>
          <w:b/>
          <w:bCs/>
          <w:sz w:val="28"/>
          <w:szCs w:val="28"/>
        </w:rPr>
        <w:t xml:space="preserve"> Meeting </w:t>
      </w:r>
      <w:r w:rsidR="00864FD6">
        <w:rPr>
          <w:b/>
          <w:bCs/>
          <w:sz w:val="28"/>
          <w:szCs w:val="28"/>
        </w:rPr>
        <w:t>Notes</w:t>
      </w:r>
      <w:r w:rsidR="003561B9">
        <w:rPr>
          <w:b/>
          <w:bCs/>
          <w:sz w:val="28"/>
          <w:szCs w:val="28"/>
        </w:rPr>
        <w:t xml:space="preserve"> - Draft</w:t>
      </w:r>
    </w:p>
    <w:p w:rsidR="00411ECE" w:rsidRPr="0006046D" w:rsidRDefault="003C4378" w:rsidP="00F97BC9">
      <w:pPr>
        <w:spacing w:after="0" w:line="240" w:lineRule="auto"/>
        <w:jc w:val="center"/>
        <w:rPr>
          <w:b/>
          <w:bCs/>
          <w:sz w:val="28"/>
          <w:szCs w:val="28"/>
        </w:rPr>
      </w:pPr>
      <w:r>
        <w:rPr>
          <w:b/>
          <w:bCs/>
          <w:sz w:val="28"/>
          <w:szCs w:val="28"/>
        </w:rPr>
        <w:t>Tuesday</w:t>
      </w:r>
      <w:r w:rsidR="00CA1148">
        <w:rPr>
          <w:b/>
          <w:bCs/>
          <w:sz w:val="28"/>
          <w:szCs w:val="28"/>
        </w:rPr>
        <w:t xml:space="preserve">, </w:t>
      </w:r>
      <w:r w:rsidR="00230A54">
        <w:rPr>
          <w:b/>
          <w:bCs/>
          <w:sz w:val="28"/>
          <w:szCs w:val="28"/>
        </w:rPr>
        <w:t xml:space="preserve">October </w:t>
      </w:r>
      <w:r w:rsidR="008750A4">
        <w:rPr>
          <w:b/>
          <w:bCs/>
          <w:sz w:val="28"/>
          <w:szCs w:val="28"/>
        </w:rPr>
        <w:t>2</w:t>
      </w:r>
      <w:r w:rsidR="00230A54">
        <w:rPr>
          <w:b/>
          <w:bCs/>
          <w:sz w:val="28"/>
          <w:szCs w:val="28"/>
        </w:rPr>
        <w:t>5</w:t>
      </w:r>
      <w:r>
        <w:rPr>
          <w:b/>
          <w:bCs/>
          <w:sz w:val="28"/>
          <w:szCs w:val="28"/>
        </w:rPr>
        <w:t>, 2016</w:t>
      </w:r>
    </w:p>
    <w:p w:rsidR="00411ECE" w:rsidRPr="005D7F51" w:rsidRDefault="00F04439" w:rsidP="00F97BC9">
      <w:pPr>
        <w:spacing w:after="0" w:line="240" w:lineRule="auto"/>
        <w:jc w:val="center"/>
        <w:rPr>
          <w:b/>
          <w:bCs/>
          <w:sz w:val="24"/>
          <w:szCs w:val="24"/>
        </w:rPr>
      </w:pPr>
      <w:r>
        <w:rPr>
          <w:b/>
          <w:bCs/>
          <w:sz w:val="24"/>
          <w:szCs w:val="24"/>
        </w:rPr>
        <w:t>Benzonia Township Hall</w:t>
      </w:r>
      <w:r w:rsidR="003C4378">
        <w:rPr>
          <w:b/>
          <w:bCs/>
          <w:sz w:val="24"/>
          <w:szCs w:val="24"/>
        </w:rPr>
        <w:t xml:space="preserve"> 1</w:t>
      </w:r>
      <w:r w:rsidR="008750A4">
        <w:rPr>
          <w:b/>
          <w:bCs/>
          <w:sz w:val="24"/>
          <w:szCs w:val="24"/>
        </w:rPr>
        <w:t>:30</w:t>
      </w:r>
      <w:r w:rsidR="00411ECE" w:rsidRPr="005D7F51">
        <w:rPr>
          <w:b/>
          <w:bCs/>
          <w:sz w:val="24"/>
          <w:szCs w:val="24"/>
        </w:rPr>
        <w:t xml:space="preserve"> </w:t>
      </w:r>
      <w:r w:rsidR="003C4378">
        <w:rPr>
          <w:b/>
          <w:bCs/>
          <w:sz w:val="24"/>
          <w:szCs w:val="24"/>
        </w:rPr>
        <w:t>p</w:t>
      </w:r>
      <w:r w:rsidR="008750A4">
        <w:rPr>
          <w:b/>
          <w:bCs/>
          <w:sz w:val="24"/>
          <w:szCs w:val="24"/>
        </w:rPr>
        <w:t>m</w:t>
      </w:r>
      <w:r w:rsidR="00411ECE">
        <w:rPr>
          <w:b/>
          <w:bCs/>
          <w:sz w:val="24"/>
          <w:szCs w:val="24"/>
        </w:rPr>
        <w:t xml:space="preserve"> – </w:t>
      </w:r>
      <w:r w:rsidR="003C4378">
        <w:rPr>
          <w:b/>
          <w:bCs/>
          <w:sz w:val="24"/>
          <w:szCs w:val="24"/>
        </w:rPr>
        <w:t>3:3</w:t>
      </w:r>
      <w:r w:rsidR="008750A4">
        <w:rPr>
          <w:b/>
          <w:bCs/>
          <w:sz w:val="24"/>
          <w:szCs w:val="24"/>
        </w:rPr>
        <w:t>0 pm</w:t>
      </w:r>
    </w:p>
    <w:p w:rsidR="00411ECE" w:rsidRPr="00C12765" w:rsidRDefault="00411ECE" w:rsidP="0012577E">
      <w:pPr>
        <w:spacing w:after="0" w:line="240" w:lineRule="auto"/>
        <w:jc w:val="center"/>
        <w:rPr>
          <w:b/>
          <w:bCs/>
          <w:sz w:val="18"/>
          <w:szCs w:val="18"/>
        </w:rPr>
      </w:pPr>
    </w:p>
    <w:p w:rsidR="00411ECE" w:rsidRPr="00BD7128" w:rsidRDefault="00BD7128" w:rsidP="00A1694E">
      <w:pPr>
        <w:pStyle w:val="ListParagraph"/>
        <w:spacing w:after="0" w:line="240" w:lineRule="auto"/>
        <w:ind w:left="0"/>
      </w:pPr>
      <w:r>
        <w:rPr>
          <w:u w:val="single"/>
        </w:rPr>
        <w:t>Present</w:t>
      </w:r>
      <w:r w:rsidR="00EA2844">
        <w:rPr>
          <w:u w:val="single"/>
        </w:rPr>
        <w:t xml:space="preserve"> </w:t>
      </w:r>
      <w:r w:rsidRPr="00EA2844">
        <w:t>:</w:t>
      </w:r>
      <w:r w:rsidR="0022418E">
        <w:t xml:space="preserve"> (21</w:t>
      </w:r>
      <w:r w:rsidR="006B29BD">
        <w:t xml:space="preserve"> </w:t>
      </w:r>
      <w:r w:rsidR="00EA2844">
        <w:t>Persons)</w:t>
      </w:r>
      <w:r>
        <w:t xml:space="preserve">  </w:t>
      </w:r>
      <w:r w:rsidR="008750A4">
        <w:t>Tad Peacock (</w:t>
      </w:r>
      <w:r w:rsidR="00BB11F0">
        <w:t xml:space="preserve">Benzie Conservation District - </w:t>
      </w:r>
      <w:r w:rsidR="008750A4">
        <w:t>BCD), John Ransom</w:t>
      </w:r>
      <w:r>
        <w:t xml:space="preserve"> (BCD</w:t>
      </w:r>
      <w:r w:rsidR="006B29BD">
        <w:t xml:space="preserve">), </w:t>
      </w:r>
      <w:r w:rsidR="00B3576F">
        <w:t xml:space="preserve">Wil </w:t>
      </w:r>
      <w:proofErr w:type="spellStart"/>
      <w:r w:rsidR="00B3576F">
        <w:t>Swiecki</w:t>
      </w:r>
      <w:proofErr w:type="spellEnd"/>
      <w:r w:rsidR="00B3576F">
        <w:t xml:space="preserve"> (P</w:t>
      </w:r>
      <w:r w:rsidR="00AB4BEB">
        <w:t xml:space="preserve">latte </w:t>
      </w:r>
      <w:r w:rsidR="00B3576F">
        <w:t>L</w:t>
      </w:r>
      <w:r w:rsidR="00AB4BEB">
        <w:t xml:space="preserve">ake Improvement </w:t>
      </w:r>
      <w:r w:rsidR="00B3576F">
        <w:t>A</w:t>
      </w:r>
      <w:r w:rsidR="00AB4BEB">
        <w:t>ss</w:t>
      </w:r>
      <w:r w:rsidR="006B29BD">
        <w:t>ociation</w:t>
      </w:r>
      <w:r w:rsidR="00593BC2">
        <w:t xml:space="preserve"> - PLIA</w:t>
      </w:r>
      <w:r w:rsidR="00B3576F">
        <w:t xml:space="preserve">), </w:t>
      </w:r>
      <w:r w:rsidR="00DE296F">
        <w:t xml:space="preserve">Kim </w:t>
      </w:r>
      <w:proofErr w:type="spellStart"/>
      <w:r w:rsidR="00DE296F">
        <w:t>Balke</w:t>
      </w:r>
      <w:proofErr w:type="spellEnd"/>
      <w:r w:rsidR="00DE296F">
        <w:t xml:space="preserve"> (</w:t>
      </w:r>
      <w:r w:rsidR="006B29BD">
        <w:t>Conservation Resource Alliance</w:t>
      </w:r>
      <w:r w:rsidR="00DE296F">
        <w:t>)</w:t>
      </w:r>
      <w:r w:rsidR="00AB4BEB">
        <w:t>,</w:t>
      </w:r>
      <w:r w:rsidR="00DE296F">
        <w:t xml:space="preserve"> </w:t>
      </w:r>
      <w:r w:rsidR="00B3576F">
        <w:t xml:space="preserve">Mel </w:t>
      </w:r>
      <w:proofErr w:type="spellStart"/>
      <w:r w:rsidR="00B3576F">
        <w:t>Keran</w:t>
      </w:r>
      <w:r w:rsidR="00AB4BEB">
        <w:t>en</w:t>
      </w:r>
      <w:proofErr w:type="spellEnd"/>
      <w:r w:rsidR="00AB4BEB">
        <w:t xml:space="preserve"> (Long Lake Benzie Ass</w:t>
      </w:r>
      <w:r w:rsidR="006B29BD">
        <w:t>ociation</w:t>
      </w:r>
      <w:r w:rsidR="00AB4BEB">
        <w:t>)</w:t>
      </w:r>
      <w:r w:rsidR="00B3576F">
        <w:t>,</w:t>
      </w:r>
      <w:r w:rsidR="008750A4">
        <w:t xml:space="preserve"> Kathy </w:t>
      </w:r>
      <w:r w:rsidR="00DE296F">
        <w:t xml:space="preserve">Taylor </w:t>
      </w:r>
      <w:r w:rsidR="00B3576F">
        <w:t>(Ann Lake Property Own</w:t>
      </w:r>
      <w:r w:rsidR="00593BC2">
        <w:t>er’s Association</w:t>
      </w:r>
      <w:r w:rsidR="008750A4">
        <w:t>), Mary</w:t>
      </w:r>
      <w:r w:rsidR="00DE296F">
        <w:t xml:space="preserve"> Reed</w:t>
      </w:r>
      <w:r w:rsidR="008750A4">
        <w:t xml:space="preserve"> </w:t>
      </w:r>
      <w:r w:rsidR="00B3576F">
        <w:t>(</w:t>
      </w:r>
      <w:r w:rsidR="00DE296F">
        <w:t>Portage Lake Watershed Forever)</w:t>
      </w:r>
      <w:r w:rsidR="00B3576F">
        <w:t xml:space="preserve">, </w:t>
      </w:r>
      <w:r w:rsidR="008750A4">
        <w:t>Dave Long (</w:t>
      </w:r>
      <w:r w:rsidR="00BB11F0">
        <w:t xml:space="preserve">Upper </w:t>
      </w:r>
      <w:r w:rsidR="00DE296F" w:rsidRPr="00DE296F">
        <w:t>Herring Lake</w:t>
      </w:r>
      <w:r w:rsidR="00BB11F0">
        <w:t xml:space="preserve"> </w:t>
      </w:r>
      <w:r w:rsidR="00593BC2">
        <w:t>Association</w:t>
      </w:r>
      <w:r w:rsidR="00DE296F">
        <w:t xml:space="preserve">), Fred </w:t>
      </w:r>
      <w:proofErr w:type="spellStart"/>
      <w:r w:rsidR="00DE296F">
        <w:t>Oeflein</w:t>
      </w:r>
      <w:proofErr w:type="spellEnd"/>
      <w:r w:rsidR="00DE296F">
        <w:t xml:space="preserve"> (Lower Herring Lake </w:t>
      </w:r>
      <w:r w:rsidR="00593BC2">
        <w:t>Association</w:t>
      </w:r>
      <w:r w:rsidR="00DE296F">
        <w:t>)</w:t>
      </w:r>
      <w:r w:rsidR="00AB4BEB">
        <w:t xml:space="preserve">, Bill Henning (Upper Herring Lake </w:t>
      </w:r>
      <w:r w:rsidR="00593BC2">
        <w:t>Association</w:t>
      </w:r>
      <w:r w:rsidR="00AB4BEB">
        <w:t xml:space="preserve">), Ed </w:t>
      </w:r>
      <w:proofErr w:type="spellStart"/>
      <w:r w:rsidR="00AB4BEB">
        <w:t>Hoogterp</w:t>
      </w:r>
      <w:proofErr w:type="spellEnd"/>
      <w:r w:rsidR="00AB4BEB">
        <w:t xml:space="preserve"> (Crystal Lake </w:t>
      </w:r>
      <w:r w:rsidR="00BB11F0">
        <w:t xml:space="preserve">&amp; </w:t>
      </w:r>
      <w:r w:rsidR="00AB4BEB">
        <w:t>Watershed Ass</w:t>
      </w:r>
      <w:r w:rsidR="006B29BD">
        <w:t>ociation</w:t>
      </w:r>
      <w:r w:rsidR="00593BC2">
        <w:t xml:space="preserve"> - CLWA</w:t>
      </w:r>
      <w:r w:rsidR="00AB4BEB">
        <w:t>, Betsie Watershed Protection Committee)</w:t>
      </w:r>
      <w:r w:rsidR="00A32DFA">
        <w:t>, Jerry Heiman (</w:t>
      </w:r>
      <w:r w:rsidR="00593BC2">
        <w:t>PLIA</w:t>
      </w:r>
      <w:r w:rsidR="00A32DFA">
        <w:t>),</w:t>
      </w:r>
      <w:r w:rsidR="00593BC2">
        <w:t xml:space="preserve"> Greg Goudy (DEQ), Tamara Lipsey (DEQ), Phil and Elizabeth Hill (CLWA), Hugh Walton (CLWA), Tom </w:t>
      </w:r>
      <w:proofErr w:type="spellStart"/>
      <w:r w:rsidR="00593BC2">
        <w:t>Kucera</w:t>
      </w:r>
      <w:proofErr w:type="spellEnd"/>
      <w:r w:rsidR="00593BC2">
        <w:t xml:space="preserve"> (CLWA), Jane Perrino (Invasive Species Network), Jim Ryan Lower Herring lake Association</w:t>
      </w:r>
      <w:r w:rsidR="0022418E">
        <w:t>, Stacy Daniels (CLWA)</w:t>
      </w:r>
    </w:p>
    <w:p w:rsidR="008051DC" w:rsidRPr="008051DC" w:rsidRDefault="008051DC" w:rsidP="0012577E">
      <w:pPr>
        <w:spacing w:after="0" w:line="240" w:lineRule="auto"/>
      </w:pPr>
    </w:p>
    <w:p w:rsidR="007249D8" w:rsidRPr="007249D8" w:rsidRDefault="00EA2844" w:rsidP="0012577E">
      <w:pPr>
        <w:spacing w:after="0" w:line="240" w:lineRule="auto"/>
      </w:pPr>
      <w:r>
        <w:t>Tad opened</w:t>
      </w:r>
      <w:r w:rsidR="003C4378">
        <w:t xml:space="preserve"> the meeting at 1:3</w:t>
      </w:r>
      <w:r w:rsidR="00230A54">
        <w:t>4</w:t>
      </w:r>
      <w:r>
        <w:t xml:space="preserve"> </w:t>
      </w:r>
      <w:r w:rsidR="003C4378">
        <w:t>p</w:t>
      </w:r>
      <w:r w:rsidR="007249D8">
        <w:t>m.</w:t>
      </w:r>
    </w:p>
    <w:p w:rsidR="00411ECE" w:rsidRPr="00701051" w:rsidRDefault="00411ECE" w:rsidP="0012577E">
      <w:pPr>
        <w:spacing w:after="0" w:line="240" w:lineRule="auto"/>
      </w:pPr>
      <w:r w:rsidRPr="003D3CCF">
        <w:rPr>
          <w:u w:val="single"/>
        </w:rPr>
        <w:t>Topics:</w:t>
      </w:r>
      <w:r>
        <w:tab/>
      </w:r>
      <w:r>
        <w:tab/>
      </w:r>
      <w:r>
        <w:tab/>
      </w:r>
      <w:r>
        <w:tab/>
      </w:r>
      <w:r>
        <w:tab/>
      </w:r>
      <w:r>
        <w:tab/>
      </w:r>
      <w:r>
        <w:tab/>
      </w:r>
      <w:r>
        <w:tab/>
        <w:t xml:space="preserve"> </w:t>
      </w:r>
    </w:p>
    <w:p w:rsidR="00EA2844" w:rsidRDefault="007249D8" w:rsidP="00EA2844">
      <w:pPr>
        <w:pStyle w:val="ListParagraph"/>
        <w:numPr>
          <w:ilvl w:val="0"/>
          <w:numId w:val="33"/>
        </w:numPr>
        <w:spacing w:after="0" w:line="240" w:lineRule="auto"/>
        <w:rPr>
          <w:b/>
          <w:sz w:val="24"/>
        </w:rPr>
      </w:pPr>
      <w:r>
        <w:rPr>
          <w:b/>
          <w:sz w:val="24"/>
        </w:rPr>
        <w:t>Member Updates (Highlights)</w:t>
      </w:r>
      <w:r w:rsidR="004905E3">
        <w:rPr>
          <w:sz w:val="24"/>
        </w:rPr>
        <w:tab/>
      </w:r>
    </w:p>
    <w:p w:rsidR="00230A54" w:rsidRDefault="00230A54" w:rsidP="00230A54">
      <w:pPr>
        <w:pStyle w:val="ListParagraph"/>
        <w:spacing w:after="0" w:line="240" w:lineRule="auto"/>
        <w:ind w:left="1080"/>
        <w:rPr>
          <w:sz w:val="24"/>
        </w:rPr>
      </w:pPr>
      <w:r>
        <w:rPr>
          <w:b/>
          <w:sz w:val="24"/>
        </w:rPr>
        <w:t>Bill Henning &amp; Dave Long (Upper Herring Lake)</w:t>
      </w:r>
      <w:r>
        <w:rPr>
          <w:sz w:val="24"/>
        </w:rPr>
        <w:t xml:space="preserve"> – Watershed management plan continues</w:t>
      </w:r>
      <w:r w:rsidR="001F0075">
        <w:rPr>
          <w:sz w:val="24"/>
        </w:rPr>
        <w:t>, all data has been collected</w:t>
      </w:r>
      <w:r>
        <w:rPr>
          <w:sz w:val="24"/>
        </w:rPr>
        <w:t xml:space="preserve"> </w:t>
      </w:r>
      <w:r w:rsidR="001F0075">
        <w:rPr>
          <w:sz w:val="24"/>
        </w:rPr>
        <w:t xml:space="preserve">they are </w:t>
      </w:r>
      <w:r>
        <w:rPr>
          <w:sz w:val="24"/>
        </w:rPr>
        <w:t xml:space="preserve">now in the writing and analysis phase. Plankton study found </w:t>
      </w:r>
      <w:proofErr w:type="spellStart"/>
      <w:r>
        <w:rPr>
          <w:sz w:val="24"/>
        </w:rPr>
        <w:t>ana</w:t>
      </w:r>
      <w:r w:rsidR="006B29BD">
        <w:rPr>
          <w:sz w:val="24"/>
        </w:rPr>
        <w:t>cystis</w:t>
      </w:r>
      <w:proofErr w:type="spellEnd"/>
      <w:r w:rsidR="006B29BD">
        <w:rPr>
          <w:sz w:val="24"/>
        </w:rPr>
        <w:t xml:space="preserve"> and water net in high abundance</w:t>
      </w:r>
      <w:r w:rsidR="008D43C3">
        <w:rPr>
          <w:sz w:val="24"/>
        </w:rPr>
        <w:t>.</w:t>
      </w:r>
    </w:p>
    <w:p w:rsidR="006B29BD" w:rsidRPr="006B29BD" w:rsidRDefault="006B29BD" w:rsidP="008D43C3">
      <w:pPr>
        <w:pStyle w:val="ListParagraph"/>
        <w:spacing w:after="0" w:line="240" w:lineRule="auto"/>
        <w:ind w:left="1440"/>
        <w:rPr>
          <w:sz w:val="24"/>
        </w:rPr>
      </w:pPr>
      <w:r w:rsidRPr="006B29BD">
        <w:rPr>
          <w:b/>
          <w:sz w:val="24"/>
        </w:rPr>
        <w:t xml:space="preserve">Tamara Lipsey </w:t>
      </w:r>
      <w:r w:rsidR="008D43C3">
        <w:rPr>
          <w:sz w:val="24"/>
        </w:rPr>
        <w:t>DEQ has a new tech</w:t>
      </w:r>
      <w:r w:rsidRPr="006B29BD">
        <w:rPr>
          <w:sz w:val="24"/>
        </w:rPr>
        <w:t xml:space="preserve"> grant to test for toxins associated with blue/green algae. Also a new website on harmful algal blooms (</w:t>
      </w:r>
      <w:hyperlink r:id="rId8" w:history="1">
        <w:r w:rsidRPr="006B29BD">
          <w:rPr>
            <w:rStyle w:val="Hyperlink"/>
            <w:sz w:val="24"/>
          </w:rPr>
          <w:t>http://www.michigan.gov/deq/0,4561,7-135-3313_3681_3686_3728-383630--,00.html</w:t>
        </w:r>
      </w:hyperlink>
      <w:r w:rsidRPr="006B29BD">
        <w:rPr>
          <w:sz w:val="24"/>
        </w:rPr>
        <w:t>)</w:t>
      </w:r>
    </w:p>
    <w:p w:rsidR="00593BC2" w:rsidRDefault="004557E9" w:rsidP="007249D8">
      <w:pPr>
        <w:pStyle w:val="ListParagraph"/>
        <w:spacing w:after="0" w:line="240" w:lineRule="auto"/>
        <w:ind w:left="1080"/>
      </w:pPr>
      <w:r>
        <w:rPr>
          <w:b/>
          <w:sz w:val="24"/>
        </w:rPr>
        <w:t xml:space="preserve">Kathy </w:t>
      </w:r>
      <w:r w:rsidR="005D57FE">
        <w:rPr>
          <w:b/>
          <w:sz w:val="24"/>
        </w:rPr>
        <w:t>Garmes (</w:t>
      </w:r>
      <w:r>
        <w:rPr>
          <w:b/>
          <w:sz w:val="24"/>
        </w:rPr>
        <w:t>Ann Lake</w:t>
      </w:r>
      <w:r w:rsidR="005D57FE">
        <w:rPr>
          <w:b/>
          <w:sz w:val="24"/>
        </w:rPr>
        <w:t>)</w:t>
      </w:r>
      <w:r>
        <w:rPr>
          <w:b/>
          <w:sz w:val="24"/>
        </w:rPr>
        <w:t xml:space="preserve"> </w:t>
      </w:r>
      <w:r w:rsidR="00593BC2">
        <w:rPr>
          <w:sz w:val="24"/>
        </w:rPr>
        <w:t xml:space="preserve">– </w:t>
      </w:r>
      <w:r w:rsidR="00883DFD">
        <w:rPr>
          <w:sz w:val="24"/>
        </w:rPr>
        <w:t xml:space="preserve">Kathy provided a brief summary for our notes. </w:t>
      </w:r>
      <w:r w:rsidR="00593BC2">
        <w:rPr>
          <w:sz w:val="24"/>
        </w:rPr>
        <w:t>“</w:t>
      </w:r>
      <w:r w:rsidR="00593BC2" w:rsidRPr="00593BC2">
        <w:t>Ann Lake had raised concerns at the previous BCD meeting regarding forestry projects. Since then, ALPOA has been added to the notification list and was notified by the DNR of the forestry projects planned to start in 2017. So Kathy encourages associations to contact the DNR to get on their mailing lists. She also said that ALPOA had the forester speak at the annual meeting. They found him open to conduct walkthroughs of stands that will be cut and identify trees that could be added to the “save” list. ALPOA also completed a lake mapping this year and found no aquatic invasive plant. They did find a plant that has been identified as fresh water sponge and something we don’t need to worry about.”</w:t>
      </w:r>
    </w:p>
    <w:p w:rsidR="00883DFD" w:rsidRPr="00D10435" w:rsidRDefault="00883DFD" w:rsidP="00883DFD">
      <w:pPr>
        <w:pStyle w:val="ListParagraph"/>
        <w:spacing w:after="0" w:line="240" w:lineRule="auto"/>
        <w:ind w:left="1080"/>
        <w:rPr>
          <w:sz w:val="24"/>
        </w:rPr>
      </w:pPr>
      <w:r w:rsidRPr="00B13BD4">
        <w:rPr>
          <w:b/>
          <w:sz w:val="24"/>
        </w:rPr>
        <w:t>Fred (Lower Herring Lake)</w:t>
      </w:r>
      <w:r>
        <w:rPr>
          <w:b/>
          <w:sz w:val="24"/>
        </w:rPr>
        <w:t xml:space="preserve"> </w:t>
      </w:r>
      <w:r>
        <w:rPr>
          <w:sz w:val="24"/>
        </w:rPr>
        <w:t>– worked with Blaine Township and County Road Commission to replace 3 undersized culverts along Herring Road. They have had increases in Eurasian Watermilfoil</w:t>
      </w:r>
      <w:r w:rsidR="008D43C3">
        <w:rPr>
          <w:sz w:val="24"/>
        </w:rPr>
        <w:t xml:space="preserve"> (EWM)</w:t>
      </w:r>
      <w:r>
        <w:rPr>
          <w:sz w:val="24"/>
        </w:rPr>
        <w:t xml:space="preserve"> in LHL, looking into treatments.</w:t>
      </w:r>
    </w:p>
    <w:p w:rsidR="00883DFD" w:rsidRPr="00883DFD" w:rsidRDefault="00883DFD" w:rsidP="007249D8">
      <w:pPr>
        <w:pStyle w:val="ListParagraph"/>
        <w:spacing w:after="0" w:line="240" w:lineRule="auto"/>
        <w:ind w:left="1080"/>
        <w:rPr>
          <w:sz w:val="24"/>
        </w:rPr>
      </w:pPr>
      <w:r>
        <w:rPr>
          <w:b/>
          <w:sz w:val="24"/>
        </w:rPr>
        <w:t xml:space="preserve">Tom </w:t>
      </w:r>
      <w:proofErr w:type="spellStart"/>
      <w:r>
        <w:rPr>
          <w:b/>
          <w:sz w:val="24"/>
        </w:rPr>
        <w:t>Kucera</w:t>
      </w:r>
      <w:proofErr w:type="spellEnd"/>
      <w:r>
        <w:rPr>
          <w:b/>
          <w:sz w:val="24"/>
        </w:rPr>
        <w:t xml:space="preserve"> (CLWA) – </w:t>
      </w:r>
      <w:r>
        <w:rPr>
          <w:sz w:val="24"/>
        </w:rPr>
        <w:t>(provided h</w:t>
      </w:r>
      <w:r w:rsidR="00916CFF">
        <w:rPr>
          <w:sz w:val="24"/>
        </w:rPr>
        <w:t>andout CLWA newsletter) the CLWA</w:t>
      </w:r>
      <w:r>
        <w:rPr>
          <w:sz w:val="24"/>
        </w:rPr>
        <w:t xml:space="preserve"> partnered with ISN and </w:t>
      </w:r>
      <w:r w:rsidR="008D43C3">
        <w:rPr>
          <w:sz w:val="24"/>
        </w:rPr>
        <w:t xml:space="preserve">the </w:t>
      </w:r>
      <w:r>
        <w:rPr>
          <w:sz w:val="24"/>
        </w:rPr>
        <w:t>BCD to hold an Aquatic Invasive Species “</w:t>
      </w:r>
      <w:r w:rsidR="00916CFF">
        <w:rPr>
          <w:sz w:val="24"/>
        </w:rPr>
        <w:t>La</w:t>
      </w:r>
      <w:r>
        <w:rPr>
          <w:sz w:val="24"/>
        </w:rPr>
        <w:t>nding Blitz</w:t>
      </w:r>
      <w:r w:rsidR="00916CFF">
        <w:rPr>
          <w:sz w:val="24"/>
        </w:rPr>
        <w:t>”</w:t>
      </w:r>
      <w:r>
        <w:rPr>
          <w:sz w:val="24"/>
        </w:rPr>
        <w:t xml:space="preserve"> at the </w:t>
      </w:r>
      <w:r w:rsidR="00916CFF">
        <w:rPr>
          <w:sz w:val="24"/>
        </w:rPr>
        <w:t>C</w:t>
      </w:r>
      <w:r>
        <w:rPr>
          <w:sz w:val="24"/>
        </w:rPr>
        <w:t>rystal Lake boat wash on July 2</w:t>
      </w:r>
      <w:r w:rsidRPr="00883DFD">
        <w:rPr>
          <w:sz w:val="24"/>
          <w:vertAlign w:val="superscript"/>
        </w:rPr>
        <w:t>nd</w:t>
      </w:r>
      <w:r>
        <w:rPr>
          <w:sz w:val="24"/>
        </w:rPr>
        <w:t>. Crystal Lake fall walkabout was held on Oct 9</w:t>
      </w:r>
      <w:r w:rsidR="00916CFF">
        <w:rPr>
          <w:sz w:val="24"/>
        </w:rPr>
        <w:t xml:space="preserve"> </w:t>
      </w:r>
      <w:r w:rsidR="00916CFF">
        <w:rPr>
          <w:sz w:val="24"/>
        </w:rPr>
        <w:lastRenderedPageBreak/>
        <w:t xml:space="preserve">reached ~150 students. </w:t>
      </w:r>
      <w:proofErr w:type="gramStart"/>
      <w:r w:rsidR="00916CFF">
        <w:rPr>
          <w:sz w:val="24"/>
        </w:rPr>
        <w:t xml:space="preserve">Contracted with </w:t>
      </w:r>
      <w:proofErr w:type="spellStart"/>
      <w:r w:rsidR="00916CFF">
        <w:rPr>
          <w:sz w:val="24"/>
        </w:rPr>
        <w:t>SiCom</w:t>
      </w:r>
      <w:proofErr w:type="spellEnd"/>
      <w:r w:rsidR="00916CFF">
        <w:rPr>
          <w:sz w:val="24"/>
        </w:rPr>
        <w:t xml:space="preserve"> on baseline </w:t>
      </w:r>
      <w:proofErr w:type="spellStart"/>
      <w:r w:rsidR="00916CFF">
        <w:rPr>
          <w:sz w:val="24"/>
        </w:rPr>
        <w:t>Cerceria</w:t>
      </w:r>
      <w:proofErr w:type="spellEnd"/>
      <w:r w:rsidR="00916CFF">
        <w:rPr>
          <w:sz w:val="24"/>
        </w:rPr>
        <w:t xml:space="preserve"> (Swimmer Itch) study.</w:t>
      </w:r>
      <w:proofErr w:type="gramEnd"/>
      <w:r w:rsidR="00916CFF">
        <w:rPr>
          <w:sz w:val="24"/>
        </w:rPr>
        <w:t xml:space="preserve"> Aquatic plant survey found extensive EWM along the southeast corner of the lake near the DNR and Beulah boat launches. Michigan Lake and Stream Association is holding their annual conference at Crystal Mountain in April of 2017 and 2018. Local associations should be well represent and may consider hosting field trips to local lakes.</w:t>
      </w:r>
    </w:p>
    <w:p w:rsidR="00916CFF" w:rsidRPr="00B13BD4" w:rsidRDefault="00916CFF" w:rsidP="00916CFF">
      <w:pPr>
        <w:pStyle w:val="ListParagraph"/>
        <w:spacing w:after="0" w:line="240" w:lineRule="auto"/>
        <w:ind w:left="1080"/>
        <w:rPr>
          <w:sz w:val="24"/>
        </w:rPr>
      </w:pPr>
      <w:r>
        <w:rPr>
          <w:b/>
          <w:sz w:val="24"/>
        </w:rPr>
        <w:t xml:space="preserve">Mel (Long Lake) </w:t>
      </w:r>
      <w:r>
        <w:rPr>
          <w:sz w:val="24"/>
        </w:rPr>
        <w:t>– Stocked 400 bluegills and 400 perch in late May. Northern Pike m</w:t>
      </w:r>
      <w:r w:rsidR="005D57FE">
        <w:rPr>
          <w:sz w:val="24"/>
        </w:rPr>
        <w:t>anagement</w:t>
      </w:r>
      <w:r>
        <w:rPr>
          <w:sz w:val="24"/>
        </w:rPr>
        <w:t xml:space="preserve"> is in </w:t>
      </w:r>
      <w:r w:rsidR="005D57FE">
        <w:rPr>
          <w:sz w:val="24"/>
        </w:rPr>
        <w:t>its</w:t>
      </w:r>
      <w:r>
        <w:rPr>
          <w:sz w:val="24"/>
        </w:rPr>
        <w:t xml:space="preserve"> 3</w:t>
      </w:r>
      <w:r w:rsidRPr="00916CFF">
        <w:rPr>
          <w:sz w:val="24"/>
          <w:vertAlign w:val="superscript"/>
        </w:rPr>
        <w:t>rd</w:t>
      </w:r>
      <w:r>
        <w:rPr>
          <w:sz w:val="24"/>
        </w:rPr>
        <w:t xml:space="preserve"> year. Continued water testing, invasive species surveys and treatments, and 4</w:t>
      </w:r>
      <w:r w:rsidRPr="00916CFF">
        <w:rPr>
          <w:sz w:val="24"/>
          <w:vertAlign w:val="superscript"/>
        </w:rPr>
        <w:t>th</w:t>
      </w:r>
      <w:r>
        <w:rPr>
          <w:sz w:val="24"/>
        </w:rPr>
        <w:t xml:space="preserve"> of July boat parade. </w:t>
      </w:r>
      <w:proofErr w:type="gramStart"/>
      <w:r w:rsidR="008D43C3">
        <w:rPr>
          <w:sz w:val="24"/>
        </w:rPr>
        <w:t>Worked this year to update their bylaws and board members.</w:t>
      </w:r>
      <w:proofErr w:type="gramEnd"/>
    </w:p>
    <w:p w:rsidR="005D57FE" w:rsidRPr="00D10435" w:rsidRDefault="005D57FE" w:rsidP="005D57FE">
      <w:pPr>
        <w:pStyle w:val="ListParagraph"/>
        <w:spacing w:after="0" w:line="240" w:lineRule="auto"/>
        <w:ind w:left="1080"/>
        <w:rPr>
          <w:sz w:val="24"/>
        </w:rPr>
      </w:pPr>
      <w:r>
        <w:rPr>
          <w:b/>
          <w:sz w:val="24"/>
        </w:rPr>
        <w:t xml:space="preserve">Kim (Conservation Resource Alliance) </w:t>
      </w:r>
      <w:r>
        <w:rPr>
          <w:sz w:val="24"/>
        </w:rPr>
        <w:t xml:space="preserve">– finished the road stream crossing at Haze Rd – Red Creek. Will be working on bank stabilization and woody debris on Betsie River near the first 115 crossing. </w:t>
      </w:r>
      <w:r w:rsidR="008D43C3">
        <w:rPr>
          <w:sz w:val="24"/>
        </w:rPr>
        <w:t>CRA is w</w:t>
      </w:r>
      <w:r>
        <w:rPr>
          <w:sz w:val="24"/>
        </w:rPr>
        <w:t xml:space="preserve">orking on fund raising for three road stream crossings </w:t>
      </w:r>
      <w:r w:rsidR="008D43C3">
        <w:rPr>
          <w:sz w:val="24"/>
        </w:rPr>
        <w:t>o</w:t>
      </w:r>
      <w:r>
        <w:rPr>
          <w:sz w:val="24"/>
        </w:rPr>
        <w:t xml:space="preserve">n the North Branch of the Platte at </w:t>
      </w:r>
      <w:proofErr w:type="spellStart"/>
      <w:r>
        <w:rPr>
          <w:sz w:val="24"/>
        </w:rPr>
        <w:t>Dymond</w:t>
      </w:r>
      <w:proofErr w:type="spellEnd"/>
      <w:r>
        <w:rPr>
          <w:sz w:val="24"/>
        </w:rPr>
        <w:t>, Skinner, and Hooker roads.</w:t>
      </w:r>
    </w:p>
    <w:p w:rsidR="00DC21FA" w:rsidRDefault="00883DFD" w:rsidP="007249D8">
      <w:pPr>
        <w:pStyle w:val="ListParagraph"/>
        <w:spacing w:after="0" w:line="240" w:lineRule="auto"/>
        <w:ind w:left="1080"/>
        <w:rPr>
          <w:sz w:val="24"/>
        </w:rPr>
      </w:pPr>
      <w:r>
        <w:rPr>
          <w:b/>
          <w:sz w:val="24"/>
        </w:rPr>
        <w:t>M</w:t>
      </w:r>
      <w:r w:rsidR="00DC21FA">
        <w:rPr>
          <w:b/>
          <w:sz w:val="24"/>
        </w:rPr>
        <w:t>ary (Portage Lake)</w:t>
      </w:r>
      <w:r w:rsidR="00DC21FA" w:rsidRPr="00DC21FA">
        <w:rPr>
          <w:sz w:val="24"/>
        </w:rPr>
        <w:t xml:space="preserve"> –</w:t>
      </w:r>
      <w:r w:rsidR="00DC21FA">
        <w:rPr>
          <w:b/>
          <w:sz w:val="24"/>
        </w:rPr>
        <w:t xml:space="preserve"> </w:t>
      </w:r>
      <w:r w:rsidR="0022418E" w:rsidRPr="0022418E">
        <w:rPr>
          <w:sz w:val="24"/>
        </w:rPr>
        <w:t xml:space="preserve">Manistee </w:t>
      </w:r>
      <w:r w:rsidR="0022418E">
        <w:rPr>
          <w:sz w:val="24"/>
        </w:rPr>
        <w:t>Watersh</w:t>
      </w:r>
      <w:r w:rsidR="008D43C3">
        <w:rPr>
          <w:sz w:val="24"/>
        </w:rPr>
        <w:t xml:space="preserve">ed Coalition is up and running. Kayla Knoll from the MCD </w:t>
      </w:r>
      <w:r w:rsidR="0022418E">
        <w:rPr>
          <w:sz w:val="24"/>
        </w:rPr>
        <w:t>presented at the Manistee summit “Everything flows downstream</w:t>
      </w:r>
      <w:r w:rsidR="008D43C3">
        <w:rPr>
          <w:sz w:val="24"/>
        </w:rPr>
        <w:t>.</w:t>
      </w:r>
      <w:r w:rsidR="0022418E">
        <w:rPr>
          <w:sz w:val="24"/>
        </w:rPr>
        <w:t xml:space="preserve">” First time swimmers itch survey found more </w:t>
      </w:r>
      <w:proofErr w:type="spellStart"/>
      <w:r w:rsidR="0022418E">
        <w:rPr>
          <w:sz w:val="24"/>
        </w:rPr>
        <w:t>cerceria</w:t>
      </w:r>
      <w:proofErr w:type="spellEnd"/>
      <w:r w:rsidR="0022418E">
        <w:rPr>
          <w:sz w:val="24"/>
        </w:rPr>
        <w:t xml:space="preserve"> than expected. </w:t>
      </w:r>
      <w:proofErr w:type="gramStart"/>
      <w:r w:rsidR="0022418E">
        <w:rPr>
          <w:sz w:val="24"/>
        </w:rPr>
        <w:t>Looking for moneys to update the Management plan by 2018.</w:t>
      </w:r>
      <w:proofErr w:type="gramEnd"/>
      <w:r w:rsidR="0022418E">
        <w:rPr>
          <w:sz w:val="24"/>
        </w:rPr>
        <w:t xml:space="preserve"> </w:t>
      </w:r>
      <w:r w:rsidR="008D43C3">
        <w:rPr>
          <w:sz w:val="24"/>
        </w:rPr>
        <w:t>S</w:t>
      </w:r>
      <w:r w:rsidR="0022418E">
        <w:rPr>
          <w:sz w:val="24"/>
        </w:rPr>
        <w:t xml:space="preserve">urvey of sewers around the lake is also </w:t>
      </w:r>
      <w:proofErr w:type="gramStart"/>
      <w:r w:rsidR="0022418E">
        <w:rPr>
          <w:sz w:val="24"/>
        </w:rPr>
        <w:t>upcoming</w:t>
      </w:r>
      <w:proofErr w:type="gramEnd"/>
      <w:r w:rsidR="0022418E">
        <w:rPr>
          <w:sz w:val="24"/>
        </w:rPr>
        <w:t xml:space="preserve">. Treatments for EWM have successfully </w:t>
      </w:r>
      <w:r w:rsidR="00B75D6C">
        <w:rPr>
          <w:sz w:val="24"/>
        </w:rPr>
        <w:t>decreased</w:t>
      </w:r>
      <w:r w:rsidR="0022418E">
        <w:rPr>
          <w:sz w:val="24"/>
        </w:rPr>
        <w:t xml:space="preserve"> infested areas of the lake. </w:t>
      </w:r>
    </w:p>
    <w:p w:rsidR="00B75D6C" w:rsidRDefault="00B75D6C" w:rsidP="007249D8">
      <w:pPr>
        <w:pStyle w:val="ListParagraph"/>
        <w:spacing w:after="0" w:line="240" w:lineRule="auto"/>
        <w:ind w:left="1080"/>
        <w:rPr>
          <w:sz w:val="24"/>
        </w:rPr>
      </w:pPr>
      <w:r>
        <w:rPr>
          <w:b/>
          <w:sz w:val="24"/>
        </w:rPr>
        <w:t xml:space="preserve">Tamara Lipsey (DEQ Lansing office) </w:t>
      </w:r>
      <w:r>
        <w:rPr>
          <w:sz w:val="24"/>
        </w:rPr>
        <w:t xml:space="preserve">– 2013 report of the biological surveys of the Betsie, Herring, and Platte watersheds are finished and available (handout provided). Looking for sites to survey if anyone has any input or interest in particular sites for 2018 survey. </w:t>
      </w:r>
    </w:p>
    <w:p w:rsidR="00B75D6C" w:rsidRPr="00B75D6C" w:rsidRDefault="00B75D6C" w:rsidP="007249D8">
      <w:pPr>
        <w:pStyle w:val="ListParagraph"/>
        <w:spacing w:after="0" w:line="240" w:lineRule="auto"/>
        <w:ind w:left="1080"/>
        <w:rPr>
          <w:sz w:val="24"/>
        </w:rPr>
      </w:pPr>
      <w:r>
        <w:rPr>
          <w:b/>
          <w:sz w:val="24"/>
        </w:rPr>
        <w:t xml:space="preserve">Greg Goudy </w:t>
      </w:r>
      <w:r>
        <w:rPr>
          <w:sz w:val="24"/>
        </w:rPr>
        <w:t>– Betsie/ Crystal</w:t>
      </w:r>
      <w:r w:rsidR="008D43C3">
        <w:rPr>
          <w:sz w:val="24"/>
        </w:rPr>
        <w:t xml:space="preserve"> Lake Management plan is approved</w:t>
      </w:r>
      <w:r>
        <w:rPr>
          <w:sz w:val="24"/>
        </w:rPr>
        <w:t xml:space="preserve"> and is a good example of what a management plan should look like.  </w:t>
      </w:r>
    </w:p>
    <w:p w:rsidR="0017139E" w:rsidRDefault="0017139E" w:rsidP="0017139E">
      <w:pPr>
        <w:pStyle w:val="ListParagraph"/>
        <w:spacing w:after="0" w:line="240" w:lineRule="auto"/>
        <w:ind w:left="1080"/>
        <w:rPr>
          <w:sz w:val="24"/>
        </w:rPr>
      </w:pPr>
      <w:r>
        <w:rPr>
          <w:b/>
          <w:sz w:val="24"/>
        </w:rPr>
        <w:t xml:space="preserve">Wil (Big Platte Lake) </w:t>
      </w:r>
      <w:r>
        <w:rPr>
          <w:b/>
          <w:sz w:val="24"/>
        </w:rPr>
        <w:softHyphen/>
      </w:r>
      <w:r w:rsidR="00FD3FED">
        <w:rPr>
          <w:sz w:val="24"/>
        </w:rPr>
        <w:t>–</w:t>
      </w:r>
      <w:r>
        <w:rPr>
          <w:sz w:val="24"/>
        </w:rPr>
        <w:t xml:space="preserve"> </w:t>
      </w:r>
      <w:r w:rsidR="00FD3FED">
        <w:rPr>
          <w:sz w:val="24"/>
        </w:rPr>
        <w:t>conducted 2015</w:t>
      </w:r>
      <w:r w:rsidR="00B75D6C">
        <w:rPr>
          <w:sz w:val="24"/>
        </w:rPr>
        <w:t>-16</w:t>
      </w:r>
      <w:r w:rsidR="00E1413A">
        <w:rPr>
          <w:sz w:val="24"/>
        </w:rPr>
        <w:t xml:space="preserve"> phosphorus testing</w:t>
      </w:r>
      <w:r w:rsidR="00FD3FED">
        <w:rPr>
          <w:sz w:val="24"/>
        </w:rPr>
        <w:t xml:space="preserve"> without finical support from the DNR</w:t>
      </w:r>
      <w:r w:rsidR="00A602E7">
        <w:rPr>
          <w:sz w:val="24"/>
        </w:rPr>
        <w:t xml:space="preserve">. Hatchery phosphorus output is in good shape. </w:t>
      </w:r>
      <w:r w:rsidR="008D43C3">
        <w:rPr>
          <w:sz w:val="24"/>
        </w:rPr>
        <w:t>PLIA p</w:t>
      </w:r>
      <w:r w:rsidR="00A602E7">
        <w:rPr>
          <w:sz w:val="24"/>
        </w:rPr>
        <w:t xml:space="preserve">articipated in swimmers itch survey </w:t>
      </w:r>
      <w:r w:rsidR="00B75D6C">
        <w:rPr>
          <w:sz w:val="24"/>
        </w:rPr>
        <w:t>again in 2016</w:t>
      </w:r>
      <w:r w:rsidR="00A602E7">
        <w:rPr>
          <w:sz w:val="24"/>
        </w:rPr>
        <w:t xml:space="preserve">. </w:t>
      </w:r>
    </w:p>
    <w:p w:rsidR="002A1930" w:rsidRPr="002A1930" w:rsidRDefault="002A1930" w:rsidP="00E33274">
      <w:pPr>
        <w:pStyle w:val="ListParagraph"/>
        <w:spacing w:after="0" w:line="240" w:lineRule="auto"/>
        <w:ind w:left="1800"/>
      </w:pPr>
    </w:p>
    <w:p w:rsidR="00E33274" w:rsidRPr="00A128A3" w:rsidRDefault="00E33274" w:rsidP="00E33274">
      <w:pPr>
        <w:pStyle w:val="ListParagraph"/>
        <w:numPr>
          <w:ilvl w:val="0"/>
          <w:numId w:val="33"/>
        </w:numPr>
        <w:spacing w:after="0" w:line="240" w:lineRule="auto"/>
        <w:ind w:left="1080"/>
      </w:pPr>
      <w:r>
        <w:rPr>
          <w:b/>
          <w:sz w:val="24"/>
        </w:rPr>
        <w:t>Old Business</w:t>
      </w:r>
      <w:r>
        <w:rPr>
          <w:b/>
          <w:sz w:val="24"/>
        </w:rPr>
        <w:tab/>
      </w:r>
      <w:r>
        <w:rPr>
          <w:b/>
          <w:sz w:val="24"/>
        </w:rPr>
        <w:tab/>
      </w:r>
      <w:r>
        <w:rPr>
          <w:b/>
          <w:sz w:val="24"/>
        </w:rPr>
        <w:tab/>
      </w:r>
      <w:r>
        <w:rPr>
          <w:b/>
          <w:sz w:val="24"/>
        </w:rPr>
        <w:tab/>
      </w:r>
      <w:r>
        <w:rPr>
          <w:b/>
          <w:sz w:val="24"/>
        </w:rPr>
        <w:tab/>
      </w:r>
      <w:r>
        <w:rPr>
          <w:b/>
          <w:sz w:val="24"/>
        </w:rPr>
        <w:tab/>
      </w:r>
    </w:p>
    <w:p w:rsidR="00E33274" w:rsidRPr="00AF6866" w:rsidRDefault="00E33274" w:rsidP="00E33274">
      <w:pPr>
        <w:pStyle w:val="ListParagraph"/>
        <w:numPr>
          <w:ilvl w:val="0"/>
          <w:numId w:val="30"/>
        </w:numPr>
        <w:spacing w:after="0" w:line="240" w:lineRule="auto"/>
        <w:rPr>
          <w:b/>
        </w:rPr>
      </w:pPr>
      <w:r w:rsidRPr="002B38FF">
        <w:rPr>
          <w:b/>
        </w:rPr>
        <w:t>V</w:t>
      </w:r>
      <w:r w:rsidR="002A1930" w:rsidRPr="002B38FF">
        <w:rPr>
          <w:b/>
        </w:rPr>
        <w:t xml:space="preserve">olunteers </w:t>
      </w:r>
      <w:r w:rsidRPr="002B38FF">
        <w:rPr>
          <w:b/>
        </w:rPr>
        <w:t>S</w:t>
      </w:r>
      <w:r w:rsidR="00231E44" w:rsidRPr="002B38FF">
        <w:rPr>
          <w:b/>
        </w:rPr>
        <w:t xml:space="preserve">tream </w:t>
      </w:r>
      <w:r w:rsidRPr="002B38FF">
        <w:rPr>
          <w:b/>
        </w:rPr>
        <w:t>M</w:t>
      </w:r>
      <w:r w:rsidR="00231E44" w:rsidRPr="002B38FF">
        <w:rPr>
          <w:b/>
        </w:rPr>
        <w:t xml:space="preserve">onitoring </w:t>
      </w:r>
      <w:r w:rsidRPr="002B38FF">
        <w:rPr>
          <w:b/>
        </w:rPr>
        <w:t>P</w:t>
      </w:r>
      <w:r w:rsidR="00231E44" w:rsidRPr="002B38FF">
        <w:rPr>
          <w:b/>
        </w:rPr>
        <w:t>rogram</w:t>
      </w:r>
      <w:r w:rsidRPr="002B38FF">
        <w:rPr>
          <w:b/>
        </w:rPr>
        <w:t xml:space="preserve"> Update</w:t>
      </w:r>
      <w:r>
        <w:t xml:space="preserve"> </w:t>
      </w:r>
      <w:r w:rsidR="00231E44">
        <w:t>– Sampling for aquatic macroinvertebrate</w:t>
      </w:r>
      <w:r w:rsidR="008D43C3">
        <w:t>s was completed on the Betsie,</w:t>
      </w:r>
      <w:r w:rsidR="00231E44">
        <w:t xml:space="preserve"> </w:t>
      </w:r>
      <w:r w:rsidR="002B38FF">
        <w:t>Herring</w:t>
      </w:r>
      <w:r w:rsidR="008D43C3">
        <w:t>,</w:t>
      </w:r>
      <w:r w:rsidR="002B38FF">
        <w:t xml:space="preserve"> and Platte </w:t>
      </w:r>
      <w:r w:rsidR="00231E44">
        <w:t xml:space="preserve">on </w:t>
      </w:r>
      <w:r w:rsidR="002B38FF">
        <w:t>10/15 and 10/19</w:t>
      </w:r>
      <w:r w:rsidR="00231E44">
        <w:t>.</w:t>
      </w:r>
      <w:r w:rsidR="002B38FF">
        <w:t xml:space="preserve"> Working on ID’s currently and will have a report on the BCD’s website this winter</w:t>
      </w:r>
      <w:r>
        <w:tab/>
      </w:r>
      <w:r>
        <w:tab/>
      </w:r>
      <w:r>
        <w:tab/>
      </w:r>
    </w:p>
    <w:p w:rsidR="00E33274" w:rsidRPr="002B38FF" w:rsidRDefault="00E33274" w:rsidP="00E33274">
      <w:pPr>
        <w:pStyle w:val="ListParagraph"/>
        <w:numPr>
          <w:ilvl w:val="0"/>
          <w:numId w:val="30"/>
        </w:numPr>
        <w:spacing w:after="0" w:line="240" w:lineRule="auto"/>
        <w:rPr>
          <w:b/>
        </w:rPr>
      </w:pPr>
      <w:r w:rsidRPr="002B38FF">
        <w:rPr>
          <w:b/>
        </w:rPr>
        <w:t>Invasive species update</w:t>
      </w:r>
      <w:r w:rsidR="00231E44" w:rsidRPr="002B38FF">
        <w:rPr>
          <w:b/>
        </w:rPr>
        <w:t xml:space="preserve"> –</w:t>
      </w:r>
      <w:r w:rsidR="002B38FF" w:rsidRPr="002B38FF">
        <w:rPr>
          <w:b/>
        </w:rPr>
        <w:t xml:space="preserve"> Jane Perrino </w:t>
      </w:r>
      <w:r w:rsidR="002B38FF">
        <w:rPr>
          <w:b/>
        </w:rPr>
        <w:t>(</w:t>
      </w:r>
      <w:r w:rsidR="002B38FF" w:rsidRPr="002B38FF">
        <w:rPr>
          <w:b/>
        </w:rPr>
        <w:t>ISN</w:t>
      </w:r>
      <w:r w:rsidR="002B38FF">
        <w:rPr>
          <w:b/>
        </w:rPr>
        <w:t xml:space="preserve">) </w:t>
      </w:r>
      <w:r w:rsidR="002B38FF">
        <w:t xml:space="preserve">Treated 6 acres of Phragmites on Betsie Lake. Held baby’s breath </w:t>
      </w:r>
      <w:r w:rsidR="00F830CE">
        <w:t>work bee</w:t>
      </w:r>
      <w:r w:rsidR="002B38FF">
        <w:t xml:space="preserve"> on </w:t>
      </w:r>
      <w:proofErr w:type="spellStart"/>
      <w:r w:rsidR="002B38FF">
        <w:t>Elberta</w:t>
      </w:r>
      <w:proofErr w:type="spellEnd"/>
      <w:r w:rsidR="002B38FF">
        <w:t xml:space="preserve"> Beach and will be continuing those efforts next year. ISN survey team cover 76 miles of streams and river, 25 Lake Michigan miles, 600 acres of forest. Will be submitting data to MISIN</w:t>
      </w:r>
      <w:r w:rsidRPr="002B38FF">
        <w:rPr>
          <w:b/>
        </w:rPr>
        <w:tab/>
      </w:r>
      <w:r w:rsidRPr="002B38FF">
        <w:rPr>
          <w:b/>
        </w:rPr>
        <w:tab/>
      </w:r>
    </w:p>
    <w:p w:rsidR="00F830CE" w:rsidRPr="00F830CE" w:rsidRDefault="00E33274" w:rsidP="00F830CE">
      <w:pPr>
        <w:pStyle w:val="ListParagraph"/>
        <w:numPr>
          <w:ilvl w:val="0"/>
          <w:numId w:val="30"/>
        </w:numPr>
        <w:spacing w:after="0" w:line="240" w:lineRule="auto"/>
        <w:rPr>
          <w:b/>
        </w:rPr>
      </w:pPr>
      <w:r w:rsidRPr="0027435E">
        <w:rPr>
          <w:b/>
        </w:rPr>
        <w:t>Betsie River/Crystal Lake Management Plan</w:t>
      </w:r>
      <w:r w:rsidR="00231E44">
        <w:t xml:space="preserve"> – </w:t>
      </w:r>
      <w:r w:rsidR="002B38FF">
        <w:t xml:space="preserve">Has been approved and can be found online here: </w:t>
      </w:r>
      <w:hyperlink r:id="rId9" w:history="1">
        <w:r w:rsidR="0027435E" w:rsidRPr="00A56E1B">
          <w:rPr>
            <w:rStyle w:val="Hyperlink"/>
          </w:rPr>
          <w:t>http://www.networksnorthwest.org/userfiles/uploads/BRCLWMP_Web.pdf</w:t>
        </w:r>
      </w:hyperlink>
      <w:r w:rsidR="0027435E">
        <w:t xml:space="preserve"> </w:t>
      </w:r>
      <w:r w:rsidR="00F830CE">
        <w:t xml:space="preserve"> Next step is to create a watershed wide water monitoring plan.</w:t>
      </w:r>
    </w:p>
    <w:p w:rsidR="00F830CE" w:rsidRPr="00F830CE" w:rsidRDefault="00E33274" w:rsidP="00E33274">
      <w:pPr>
        <w:pStyle w:val="ListParagraph"/>
        <w:numPr>
          <w:ilvl w:val="0"/>
          <w:numId w:val="30"/>
        </w:numPr>
        <w:spacing w:after="0" w:line="240" w:lineRule="auto"/>
        <w:rPr>
          <w:b/>
        </w:rPr>
      </w:pPr>
      <w:r w:rsidRPr="00F830CE">
        <w:rPr>
          <w:b/>
        </w:rPr>
        <w:lastRenderedPageBreak/>
        <w:t>Herring Lakes Management Plan</w:t>
      </w:r>
      <w:r>
        <w:t xml:space="preserve"> </w:t>
      </w:r>
      <w:r w:rsidR="00231E44">
        <w:t>–</w:t>
      </w:r>
      <w:r w:rsidR="00F830CE">
        <w:t xml:space="preserve"> Working to finish writing and submit by the end of the year</w:t>
      </w:r>
      <w:r>
        <w:tab/>
      </w:r>
    </w:p>
    <w:p w:rsidR="00E33274" w:rsidRPr="004F307B" w:rsidRDefault="00F830CE" w:rsidP="00E33274">
      <w:pPr>
        <w:pStyle w:val="ListParagraph"/>
        <w:numPr>
          <w:ilvl w:val="0"/>
          <w:numId w:val="30"/>
        </w:numPr>
        <w:spacing w:after="0" w:line="240" w:lineRule="auto"/>
        <w:rPr>
          <w:b/>
        </w:rPr>
      </w:pPr>
      <w:r>
        <w:rPr>
          <w:b/>
        </w:rPr>
        <w:t>Platte Management Plan</w:t>
      </w:r>
      <w:r w:rsidR="00A4791D">
        <w:t xml:space="preserve"> – continuing water monitoring </w:t>
      </w:r>
      <w:r w:rsidR="00E33274">
        <w:tab/>
      </w:r>
    </w:p>
    <w:p w:rsidR="004F307B" w:rsidRPr="00063DBD" w:rsidRDefault="004F307B" w:rsidP="00E33274">
      <w:pPr>
        <w:pStyle w:val="ListParagraph"/>
        <w:numPr>
          <w:ilvl w:val="0"/>
          <w:numId w:val="30"/>
        </w:numPr>
        <w:spacing w:after="0" w:line="240" w:lineRule="auto"/>
        <w:rPr>
          <w:b/>
        </w:rPr>
      </w:pPr>
      <w:r>
        <w:rPr>
          <w:b/>
        </w:rPr>
        <w:t xml:space="preserve">River Clean ups – </w:t>
      </w:r>
      <w:r w:rsidRPr="004F307B">
        <w:t>BCD held Platte River (June 2) and Betsie River (June 11) this summer. Plans to move Platte River clean later in the summer.</w:t>
      </w:r>
    </w:p>
    <w:p w:rsidR="00E33274" w:rsidRDefault="00E33274" w:rsidP="00E33274">
      <w:pPr>
        <w:pStyle w:val="ListParagraph"/>
        <w:spacing w:after="0" w:line="240" w:lineRule="auto"/>
        <w:rPr>
          <w:b/>
          <w:sz w:val="24"/>
        </w:rPr>
      </w:pPr>
    </w:p>
    <w:p w:rsidR="002A1930" w:rsidRDefault="00E33274" w:rsidP="002A1930">
      <w:pPr>
        <w:pStyle w:val="ListParagraph"/>
        <w:numPr>
          <w:ilvl w:val="0"/>
          <w:numId w:val="33"/>
        </w:numPr>
        <w:spacing w:after="0" w:line="240" w:lineRule="auto"/>
        <w:rPr>
          <w:b/>
          <w:sz w:val="24"/>
        </w:rPr>
      </w:pPr>
      <w:r>
        <w:rPr>
          <w:b/>
          <w:sz w:val="24"/>
        </w:rPr>
        <w:t>New Business/Projects</w:t>
      </w:r>
      <w:r>
        <w:rPr>
          <w:b/>
          <w:sz w:val="24"/>
        </w:rPr>
        <w:tab/>
      </w:r>
      <w:r>
        <w:rPr>
          <w:b/>
          <w:sz w:val="24"/>
        </w:rPr>
        <w:tab/>
      </w:r>
      <w:r>
        <w:rPr>
          <w:b/>
          <w:sz w:val="24"/>
        </w:rPr>
        <w:tab/>
      </w:r>
      <w:r>
        <w:rPr>
          <w:b/>
          <w:sz w:val="24"/>
        </w:rPr>
        <w:tab/>
      </w:r>
      <w:r>
        <w:rPr>
          <w:b/>
          <w:sz w:val="24"/>
        </w:rPr>
        <w:tab/>
      </w:r>
    </w:p>
    <w:p w:rsidR="00231E44" w:rsidRDefault="00E33274" w:rsidP="00231E44">
      <w:pPr>
        <w:pStyle w:val="ListParagraph"/>
        <w:spacing w:after="0" w:line="240" w:lineRule="auto"/>
        <w:ind w:left="1170"/>
        <w:rPr>
          <w:sz w:val="24"/>
        </w:rPr>
      </w:pPr>
      <w:r>
        <w:rPr>
          <w:sz w:val="24"/>
        </w:rPr>
        <w:t xml:space="preserve">Upcoming events:  </w:t>
      </w:r>
    </w:p>
    <w:p w:rsidR="00E33274" w:rsidRPr="00A4791D" w:rsidRDefault="00A4791D" w:rsidP="004354E0">
      <w:pPr>
        <w:pStyle w:val="ListParagraph"/>
        <w:numPr>
          <w:ilvl w:val="1"/>
          <w:numId w:val="33"/>
        </w:numPr>
        <w:spacing w:after="0" w:line="240" w:lineRule="auto"/>
        <w:rPr>
          <w:b/>
          <w:sz w:val="24"/>
        </w:rPr>
      </w:pPr>
      <w:r w:rsidRPr="00A4791D">
        <w:rPr>
          <w:b/>
          <w:sz w:val="24"/>
        </w:rPr>
        <w:t>Platte Lake and tributary database</w:t>
      </w:r>
      <w:r w:rsidR="00CF00A7">
        <w:rPr>
          <w:b/>
          <w:sz w:val="24"/>
        </w:rPr>
        <w:t xml:space="preserve"> –</w:t>
      </w:r>
      <w:r w:rsidR="00CF00A7">
        <w:rPr>
          <w:sz w:val="24"/>
        </w:rPr>
        <w:t xml:space="preserve"> database developed by Dr. Ray </w:t>
      </w:r>
      <w:proofErr w:type="spellStart"/>
      <w:r w:rsidR="00CF00A7">
        <w:rPr>
          <w:sz w:val="24"/>
        </w:rPr>
        <w:t>Canale</w:t>
      </w:r>
      <w:proofErr w:type="spellEnd"/>
      <w:r w:rsidR="00CF00A7">
        <w:rPr>
          <w:sz w:val="24"/>
        </w:rPr>
        <w:t xml:space="preserve"> updated by PLIA and BCD biweekly. Cost $12,900</w:t>
      </w:r>
      <w:r w:rsidR="008D43C3">
        <w:rPr>
          <w:sz w:val="24"/>
        </w:rPr>
        <w:t xml:space="preserve"> for the database development and</w:t>
      </w:r>
      <w:r w:rsidR="00CF00A7">
        <w:rPr>
          <w:sz w:val="24"/>
        </w:rPr>
        <w:t xml:space="preserve"> $15,000 for annual sampling</w:t>
      </w:r>
      <w:r w:rsidR="008D43C3">
        <w:rPr>
          <w:sz w:val="24"/>
        </w:rPr>
        <w:t>.</w:t>
      </w:r>
    </w:p>
    <w:p w:rsidR="00A4791D" w:rsidRPr="00A4791D" w:rsidRDefault="00A4791D" w:rsidP="004354E0">
      <w:pPr>
        <w:pStyle w:val="ListParagraph"/>
        <w:numPr>
          <w:ilvl w:val="1"/>
          <w:numId w:val="33"/>
        </w:numPr>
        <w:spacing w:after="0" w:line="240" w:lineRule="auto"/>
        <w:rPr>
          <w:b/>
          <w:sz w:val="24"/>
        </w:rPr>
      </w:pPr>
      <w:r w:rsidRPr="00A4791D">
        <w:rPr>
          <w:b/>
          <w:sz w:val="24"/>
        </w:rPr>
        <w:t>MLSA convention at Crystal Mountain</w:t>
      </w:r>
      <w:r>
        <w:rPr>
          <w:sz w:val="24"/>
        </w:rPr>
        <w:t xml:space="preserve"> next April 2017 (See above)</w:t>
      </w:r>
    </w:p>
    <w:p w:rsidR="00A4791D" w:rsidRPr="00A4791D" w:rsidRDefault="00A4791D" w:rsidP="00A4791D">
      <w:pPr>
        <w:pStyle w:val="ListParagraph"/>
        <w:numPr>
          <w:ilvl w:val="1"/>
          <w:numId w:val="33"/>
        </w:numPr>
        <w:spacing w:after="0" w:line="240" w:lineRule="auto"/>
        <w:rPr>
          <w:b/>
          <w:sz w:val="24"/>
        </w:rPr>
      </w:pPr>
      <w:r w:rsidRPr="00A4791D">
        <w:rPr>
          <w:b/>
          <w:sz w:val="24"/>
        </w:rPr>
        <w:t>Stewardship guide</w:t>
      </w:r>
      <w:r>
        <w:rPr>
          <w:sz w:val="24"/>
        </w:rPr>
        <w:t xml:space="preserve"> continuing work to finish by the end of 2016</w:t>
      </w:r>
    </w:p>
    <w:p w:rsidR="00E33274" w:rsidRDefault="00E33274" w:rsidP="00231E44">
      <w:pPr>
        <w:pStyle w:val="ListParagraph"/>
        <w:numPr>
          <w:ilvl w:val="1"/>
          <w:numId w:val="33"/>
        </w:numPr>
        <w:spacing w:after="0" w:line="240" w:lineRule="auto"/>
        <w:rPr>
          <w:sz w:val="24"/>
        </w:rPr>
      </w:pPr>
      <w:r w:rsidRPr="00A4791D">
        <w:rPr>
          <w:b/>
          <w:sz w:val="24"/>
        </w:rPr>
        <w:t>Cold Creek Stream Flow project</w:t>
      </w:r>
      <w:r w:rsidR="004354E0">
        <w:rPr>
          <w:sz w:val="24"/>
        </w:rPr>
        <w:t xml:space="preserve"> – the BCD and Crystal Lake Watershed Association received a small grant to through the </w:t>
      </w:r>
      <w:proofErr w:type="spellStart"/>
      <w:r w:rsidR="004354E0">
        <w:rPr>
          <w:sz w:val="24"/>
        </w:rPr>
        <w:t>MICorps</w:t>
      </w:r>
      <w:proofErr w:type="spellEnd"/>
      <w:r w:rsidR="004354E0">
        <w:rPr>
          <w:sz w:val="24"/>
        </w:rPr>
        <w:t xml:space="preserve"> program to track stream flow on Cold Creek and the Crystal Lake Outlet.</w:t>
      </w:r>
      <w:r w:rsidR="00CF00A7">
        <w:rPr>
          <w:sz w:val="24"/>
        </w:rPr>
        <w:t xml:space="preserve"> The monitoring events were conducted at 10 sites on Cold Creek, Crystal Lake Outlet and Betsie River. John Ransom will present results at </w:t>
      </w:r>
      <w:proofErr w:type="spellStart"/>
      <w:r w:rsidR="00CF00A7">
        <w:rPr>
          <w:sz w:val="24"/>
        </w:rPr>
        <w:t>MICorp</w:t>
      </w:r>
      <w:proofErr w:type="spellEnd"/>
      <w:r w:rsidR="00CF00A7">
        <w:rPr>
          <w:sz w:val="24"/>
        </w:rPr>
        <w:t xml:space="preserve"> conference Nov 4.</w:t>
      </w:r>
    </w:p>
    <w:p w:rsidR="00E33274" w:rsidRPr="00CF00A7" w:rsidRDefault="00CF00A7" w:rsidP="00231E44">
      <w:pPr>
        <w:pStyle w:val="ListParagraph"/>
        <w:numPr>
          <w:ilvl w:val="1"/>
          <w:numId w:val="33"/>
        </w:numPr>
        <w:spacing w:after="0" w:line="240" w:lineRule="auto"/>
        <w:rPr>
          <w:b/>
          <w:sz w:val="24"/>
        </w:rPr>
      </w:pPr>
      <w:r w:rsidRPr="00CF00A7">
        <w:rPr>
          <w:b/>
          <w:sz w:val="24"/>
        </w:rPr>
        <w:t xml:space="preserve">AIS pathways grant proposal </w:t>
      </w:r>
      <w:r w:rsidR="004F307B">
        <w:rPr>
          <w:sz w:val="24"/>
        </w:rPr>
        <w:t>– BCD applied for a Michigan Invasive Species Grant Program grant to purchase and run a portable boat washing station that will cover Manistee, Benzie and L</w:t>
      </w:r>
      <w:r w:rsidR="008D43C3">
        <w:rPr>
          <w:sz w:val="24"/>
        </w:rPr>
        <w:t>eelanau counties. Should know</w:t>
      </w:r>
      <w:r w:rsidR="004F307B">
        <w:rPr>
          <w:sz w:val="24"/>
        </w:rPr>
        <w:t xml:space="preserve"> in December if we will receive funding.</w:t>
      </w:r>
    </w:p>
    <w:p w:rsidR="00CF00A7" w:rsidRPr="00CF00A7" w:rsidRDefault="001F0075" w:rsidP="001F0075">
      <w:pPr>
        <w:pStyle w:val="ListParagraph"/>
        <w:numPr>
          <w:ilvl w:val="1"/>
          <w:numId w:val="33"/>
        </w:numPr>
        <w:spacing w:after="0" w:line="240" w:lineRule="auto"/>
        <w:rPr>
          <w:b/>
          <w:sz w:val="24"/>
        </w:rPr>
      </w:pPr>
      <w:r>
        <w:rPr>
          <w:b/>
          <w:sz w:val="24"/>
        </w:rPr>
        <w:t>Ecological</w:t>
      </w:r>
      <w:r w:rsidR="00CF00A7" w:rsidRPr="00CF00A7">
        <w:rPr>
          <w:b/>
          <w:sz w:val="24"/>
        </w:rPr>
        <w:t xml:space="preserve"> Threats Survey </w:t>
      </w:r>
      <w:r w:rsidR="004F307B">
        <w:rPr>
          <w:b/>
          <w:sz w:val="24"/>
        </w:rPr>
        <w:t>(</w:t>
      </w:r>
      <w:r w:rsidR="00CF00A7" w:rsidRPr="00CF00A7">
        <w:rPr>
          <w:b/>
          <w:sz w:val="24"/>
        </w:rPr>
        <w:t>E</w:t>
      </w:r>
      <w:r w:rsidR="004F307B">
        <w:rPr>
          <w:b/>
          <w:sz w:val="24"/>
        </w:rPr>
        <w:t xml:space="preserve">lizabeth </w:t>
      </w:r>
      <w:r w:rsidR="00CF00A7" w:rsidRPr="00CF00A7">
        <w:rPr>
          <w:b/>
          <w:sz w:val="24"/>
        </w:rPr>
        <w:t>H</w:t>
      </w:r>
      <w:r w:rsidR="004F307B">
        <w:rPr>
          <w:b/>
          <w:sz w:val="24"/>
        </w:rPr>
        <w:t xml:space="preserve">ill) </w:t>
      </w:r>
      <w:r>
        <w:rPr>
          <w:sz w:val="24"/>
        </w:rPr>
        <w:t>–</w:t>
      </w:r>
      <w:r w:rsidR="004F307B">
        <w:rPr>
          <w:sz w:val="24"/>
        </w:rPr>
        <w:t xml:space="preserve"> </w:t>
      </w:r>
      <w:r>
        <w:rPr>
          <w:sz w:val="24"/>
        </w:rPr>
        <w:t xml:space="preserve">Survey from the </w:t>
      </w:r>
      <w:r w:rsidRPr="001F0075">
        <w:rPr>
          <w:sz w:val="24"/>
        </w:rPr>
        <w:t>North American Lake Management Society</w:t>
      </w:r>
      <w:r>
        <w:rPr>
          <w:sz w:val="24"/>
        </w:rPr>
        <w:t xml:space="preserve"> to assess ecological threats and lake management. </w:t>
      </w:r>
      <w:r w:rsidR="008D43C3">
        <w:rPr>
          <w:sz w:val="24"/>
        </w:rPr>
        <w:t>(</w:t>
      </w:r>
      <w:hyperlink r:id="rId10" w:tgtFrame="_blank" w:history="1">
        <w:r w:rsidR="008D43C3">
          <w:rPr>
            <w:rStyle w:val="Hyperlink"/>
            <w:rFonts w:ascii="Helvetica" w:hAnsi="Helvetica" w:cs="Helvetica"/>
            <w:color w:val="2BAADF"/>
            <w:shd w:val="clear" w:color="auto" w:fill="FFFFFF"/>
          </w:rPr>
          <w:t>https://www.surveymonkey.com/r/stateoflakes</w:t>
        </w:r>
      </w:hyperlink>
      <w:r w:rsidR="008D43C3">
        <w:t xml:space="preserve">). </w:t>
      </w:r>
      <w:r>
        <w:rPr>
          <w:sz w:val="24"/>
        </w:rPr>
        <w:t>Dues to join NALMS $45-50 annually gives you access to data sharing and a wide range of expertise. Recommended book “Fostering Sustainable Behavior” how to turn information into action!</w:t>
      </w:r>
    </w:p>
    <w:p w:rsidR="00BB11F0" w:rsidRDefault="00BB11F0" w:rsidP="00BB11F0">
      <w:pPr>
        <w:pStyle w:val="ListParagraph"/>
        <w:spacing w:after="0" w:line="240" w:lineRule="auto"/>
        <w:ind w:left="1170"/>
        <w:jc w:val="center"/>
        <w:rPr>
          <w:sz w:val="24"/>
        </w:rPr>
      </w:pPr>
    </w:p>
    <w:p w:rsidR="00E86C5C" w:rsidRPr="004354E0" w:rsidRDefault="00E86C5C" w:rsidP="00BB11F0">
      <w:pPr>
        <w:pStyle w:val="ListParagraph"/>
        <w:spacing w:after="0" w:line="240" w:lineRule="auto"/>
        <w:ind w:left="1170"/>
        <w:jc w:val="center"/>
        <w:rPr>
          <w:sz w:val="24"/>
        </w:rPr>
      </w:pPr>
      <w:bookmarkStart w:id="0" w:name="_GoBack"/>
      <w:bookmarkEnd w:id="0"/>
    </w:p>
    <w:p w:rsidR="004354E0" w:rsidRPr="004354E0" w:rsidRDefault="004354E0" w:rsidP="00BB11F0">
      <w:pPr>
        <w:spacing w:after="0" w:line="240" w:lineRule="auto"/>
        <w:ind w:left="810"/>
        <w:jc w:val="center"/>
        <w:rPr>
          <w:sz w:val="24"/>
          <w:szCs w:val="24"/>
        </w:rPr>
      </w:pPr>
      <w:r w:rsidRPr="004354E0">
        <w:rPr>
          <w:sz w:val="24"/>
          <w:szCs w:val="24"/>
          <w:u w:val="single"/>
        </w:rPr>
        <w:t>Next meeting date:</w:t>
      </w:r>
      <w:r w:rsidRPr="004354E0">
        <w:rPr>
          <w:sz w:val="24"/>
          <w:szCs w:val="24"/>
        </w:rPr>
        <w:tab/>
        <w:t xml:space="preserve">Next meeting date is </w:t>
      </w:r>
      <w:r w:rsidR="00CF00A7">
        <w:rPr>
          <w:sz w:val="24"/>
          <w:szCs w:val="24"/>
        </w:rPr>
        <w:t>May 24</w:t>
      </w:r>
      <w:r w:rsidRPr="004354E0">
        <w:rPr>
          <w:sz w:val="24"/>
          <w:szCs w:val="24"/>
        </w:rPr>
        <w:t>, 201</w:t>
      </w:r>
      <w:r w:rsidR="00CF00A7">
        <w:rPr>
          <w:sz w:val="24"/>
          <w:szCs w:val="24"/>
        </w:rPr>
        <w:t>7</w:t>
      </w:r>
      <w:r w:rsidRPr="004354E0">
        <w:rPr>
          <w:sz w:val="24"/>
          <w:szCs w:val="24"/>
        </w:rPr>
        <w:t xml:space="preserve"> at 1</w:t>
      </w:r>
      <w:r w:rsidR="00362A83">
        <w:rPr>
          <w:sz w:val="24"/>
          <w:szCs w:val="24"/>
        </w:rPr>
        <w:t>:30</w:t>
      </w:r>
      <w:r w:rsidRPr="004354E0">
        <w:rPr>
          <w:sz w:val="24"/>
          <w:szCs w:val="24"/>
        </w:rPr>
        <w:t xml:space="preserve"> </w:t>
      </w:r>
      <w:r w:rsidR="00362A83">
        <w:rPr>
          <w:sz w:val="24"/>
          <w:szCs w:val="24"/>
        </w:rPr>
        <w:t>p</w:t>
      </w:r>
      <w:r w:rsidRPr="004354E0">
        <w:rPr>
          <w:sz w:val="24"/>
          <w:szCs w:val="24"/>
        </w:rPr>
        <w:t>m.</w:t>
      </w:r>
    </w:p>
    <w:p w:rsidR="004354E0" w:rsidRPr="004354E0" w:rsidRDefault="004354E0" w:rsidP="00BB11F0">
      <w:pPr>
        <w:spacing w:after="0" w:line="240" w:lineRule="auto"/>
        <w:ind w:left="810"/>
        <w:jc w:val="center"/>
        <w:rPr>
          <w:sz w:val="24"/>
          <w:szCs w:val="24"/>
        </w:rPr>
      </w:pPr>
    </w:p>
    <w:p w:rsidR="004354E0" w:rsidRPr="004354E0" w:rsidRDefault="004354E0" w:rsidP="00BB11F0">
      <w:pPr>
        <w:spacing w:after="0" w:line="240" w:lineRule="auto"/>
        <w:ind w:left="810"/>
        <w:jc w:val="center"/>
        <w:rPr>
          <w:sz w:val="24"/>
          <w:szCs w:val="24"/>
        </w:rPr>
      </w:pPr>
      <w:r w:rsidRPr="004354E0">
        <w:rPr>
          <w:sz w:val="24"/>
          <w:szCs w:val="24"/>
          <w:u w:val="single"/>
        </w:rPr>
        <w:t>Adjourn</w:t>
      </w:r>
      <w:r w:rsidR="00BB11F0">
        <w:rPr>
          <w:sz w:val="24"/>
          <w:szCs w:val="24"/>
        </w:rPr>
        <w:t xml:space="preserve">:  </w:t>
      </w:r>
      <w:r w:rsidRPr="004354E0">
        <w:rPr>
          <w:sz w:val="24"/>
          <w:szCs w:val="24"/>
        </w:rPr>
        <w:t xml:space="preserve">Meeting was adjourned at </w:t>
      </w:r>
      <w:r w:rsidR="00362A83">
        <w:rPr>
          <w:sz w:val="24"/>
          <w:szCs w:val="24"/>
        </w:rPr>
        <w:t>3</w:t>
      </w:r>
      <w:r w:rsidR="00CF00A7">
        <w:rPr>
          <w:sz w:val="24"/>
          <w:szCs w:val="24"/>
        </w:rPr>
        <w:t>:4</w:t>
      </w:r>
      <w:r w:rsidR="001F0075">
        <w:rPr>
          <w:sz w:val="24"/>
          <w:szCs w:val="24"/>
        </w:rPr>
        <w:t>5</w:t>
      </w:r>
      <w:r w:rsidRPr="004354E0">
        <w:rPr>
          <w:sz w:val="24"/>
          <w:szCs w:val="24"/>
        </w:rPr>
        <w:t xml:space="preserve"> pm</w:t>
      </w:r>
    </w:p>
    <w:p w:rsidR="009352A0" w:rsidRDefault="009352A0" w:rsidP="00BB11F0">
      <w:pPr>
        <w:pStyle w:val="ListParagraph"/>
        <w:spacing w:after="0" w:line="240" w:lineRule="auto"/>
        <w:ind w:left="1080"/>
        <w:jc w:val="center"/>
        <w:rPr>
          <w:b/>
          <w:sz w:val="24"/>
        </w:rPr>
      </w:pPr>
    </w:p>
    <w:p w:rsidR="005673A5" w:rsidRDefault="005673A5" w:rsidP="00BB11F0">
      <w:pPr>
        <w:pStyle w:val="ListParagraph"/>
        <w:spacing w:after="0" w:line="240" w:lineRule="auto"/>
        <w:ind w:left="1080"/>
        <w:jc w:val="center"/>
        <w:rPr>
          <w:b/>
          <w:sz w:val="24"/>
          <w:szCs w:val="24"/>
        </w:rPr>
      </w:pPr>
    </w:p>
    <w:p w:rsidR="00685DD4" w:rsidRPr="00E32653" w:rsidRDefault="00A02C2D" w:rsidP="00BB11F0">
      <w:pPr>
        <w:pStyle w:val="ListParagraph"/>
        <w:spacing w:after="0" w:line="240" w:lineRule="auto"/>
        <w:ind w:left="1080"/>
        <w:jc w:val="center"/>
        <w:rPr>
          <w:sz w:val="24"/>
          <w:szCs w:val="24"/>
        </w:rPr>
      </w:pPr>
      <w:r>
        <w:rPr>
          <w:sz w:val="24"/>
          <w:szCs w:val="24"/>
        </w:rPr>
        <w:t xml:space="preserve">Notes taken by: </w:t>
      </w:r>
      <w:r>
        <w:rPr>
          <w:sz w:val="24"/>
          <w:szCs w:val="24"/>
        </w:rPr>
        <w:tab/>
        <w:t>John Ransom</w:t>
      </w:r>
    </w:p>
    <w:p w:rsidR="00411ECE" w:rsidRPr="005C4CA9" w:rsidRDefault="00411ECE" w:rsidP="0012577E">
      <w:pPr>
        <w:pStyle w:val="ListParagraph"/>
        <w:spacing w:after="0" w:line="240" w:lineRule="auto"/>
        <w:ind w:left="360"/>
        <w:rPr>
          <w:sz w:val="24"/>
          <w:szCs w:val="24"/>
        </w:rPr>
      </w:pPr>
      <w:r w:rsidRPr="005C4CA9">
        <w:rPr>
          <w:sz w:val="24"/>
          <w:szCs w:val="24"/>
        </w:rPr>
        <w:tab/>
      </w:r>
    </w:p>
    <w:p w:rsidR="005C4CA9" w:rsidRPr="005C4CA9" w:rsidRDefault="005C4CA9">
      <w:pPr>
        <w:pStyle w:val="ListParagraph"/>
        <w:spacing w:after="0" w:line="240" w:lineRule="auto"/>
        <w:ind w:left="360"/>
        <w:rPr>
          <w:sz w:val="24"/>
          <w:szCs w:val="24"/>
        </w:rPr>
      </w:pPr>
    </w:p>
    <w:sectPr w:rsidR="005C4CA9" w:rsidRPr="005C4CA9" w:rsidSect="00FE44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C10FF"/>
    <w:multiLevelType w:val="hybridMultilevel"/>
    <w:tmpl w:val="5DF4D2E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A2F6489"/>
    <w:multiLevelType w:val="hybridMultilevel"/>
    <w:tmpl w:val="73E46F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613835"/>
    <w:multiLevelType w:val="hybridMultilevel"/>
    <w:tmpl w:val="22DA883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
    <w:nsid w:val="0D633BE1"/>
    <w:multiLevelType w:val="hybridMultilevel"/>
    <w:tmpl w:val="B1744776"/>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4">
    <w:nsid w:val="15325C60"/>
    <w:multiLevelType w:val="hybridMultilevel"/>
    <w:tmpl w:val="10003A52"/>
    <w:lvl w:ilvl="0" w:tplc="A3BCD89A">
      <w:start w:val="1"/>
      <w:numFmt w:val="bullet"/>
      <w:lvlText w:val=""/>
      <w:lvlJc w:val="left"/>
      <w:pPr>
        <w:tabs>
          <w:tab w:val="num" w:pos="2160"/>
        </w:tabs>
        <w:ind w:left="2160" w:hanging="360"/>
      </w:pPr>
      <w:rPr>
        <w:rFonts w:ascii="Symbol" w:hAnsi="Symbol" w:cs="Symbol" w:hint="default"/>
        <w:color w:val="auto"/>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Wingdings" w:hint="default"/>
      </w:rPr>
    </w:lvl>
    <w:lvl w:ilvl="3" w:tplc="04090001">
      <w:start w:val="1"/>
      <w:numFmt w:val="bullet"/>
      <w:lvlText w:val=""/>
      <w:lvlJc w:val="left"/>
      <w:pPr>
        <w:tabs>
          <w:tab w:val="num" w:pos="4320"/>
        </w:tabs>
        <w:ind w:left="4320" w:hanging="360"/>
      </w:pPr>
      <w:rPr>
        <w:rFonts w:ascii="Symbol" w:hAnsi="Symbol" w:cs="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Wingdings" w:hint="default"/>
      </w:rPr>
    </w:lvl>
    <w:lvl w:ilvl="6" w:tplc="04090001">
      <w:start w:val="1"/>
      <w:numFmt w:val="bullet"/>
      <w:lvlText w:val=""/>
      <w:lvlJc w:val="left"/>
      <w:pPr>
        <w:tabs>
          <w:tab w:val="num" w:pos="6480"/>
        </w:tabs>
        <w:ind w:left="6480" w:hanging="360"/>
      </w:pPr>
      <w:rPr>
        <w:rFonts w:ascii="Symbol" w:hAnsi="Symbol" w:cs="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Wingdings" w:hint="default"/>
      </w:rPr>
    </w:lvl>
  </w:abstractNum>
  <w:abstractNum w:abstractNumId="5">
    <w:nsid w:val="16450E61"/>
    <w:multiLevelType w:val="hybridMultilevel"/>
    <w:tmpl w:val="9CE0C3B0"/>
    <w:lvl w:ilvl="0" w:tplc="0409000F">
      <w:start w:val="1"/>
      <w:numFmt w:val="decimal"/>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6">
    <w:nsid w:val="17B52EB3"/>
    <w:multiLevelType w:val="hybridMultilevel"/>
    <w:tmpl w:val="AC12D59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B1941EF"/>
    <w:multiLevelType w:val="multilevel"/>
    <w:tmpl w:val="1D548D66"/>
    <w:lvl w:ilvl="0">
      <w:start w:val="1"/>
      <w:numFmt w:val="bullet"/>
      <w:lvlText w:val=""/>
      <w:lvlJc w:val="left"/>
      <w:pPr>
        <w:tabs>
          <w:tab w:val="num" w:pos="1080"/>
        </w:tabs>
        <w:ind w:left="1080" w:hanging="360"/>
      </w:pPr>
      <w:rPr>
        <w:rFonts w:ascii="Symbol" w:hAnsi="Symbol" w:cs="Symbol" w:hint="default"/>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
    <w:nsid w:val="1CEB186E"/>
    <w:multiLevelType w:val="hybridMultilevel"/>
    <w:tmpl w:val="D3748AB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E863FF2"/>
    <w:multiLevelType w:val="hybridMultilevel"/>
    <w:tmpl w:val="CB5AB8B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5EF0315"/>
    <w:multiLevelType w:val="hybridMultilevel"/>
    <w:tmpl w:val="FAF4082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D7248C"/>
    <w:multiLevelType w:val="hybridMultilevel"/>
    <w:tmpl w:val="7E447F5A"/>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90D171A"/>
    <w:multiLevelType w:val="hybridMultilevel"/>
    <w:tmpl w:val="DFF09202"/>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3">
    <w:nsid w:val="29F97A8D"/>
    <w:multiLevelType w:val="hybridMultilevel"/>
    <w:tmpl w:val="800CE158"/>
    <w:lvl w:ilvl="0" w:tplc="1214EADC">
      <w:start w:val="1"/>
      <w:numFmt w:val="bullet"/>
      <w:lvlText w:val=""/>
      <w:lvlJc w:val="left"/>
      <w:pPr>
        <w:tabs>
          <w:tab w:val="num" w:pos="1080"/>
        </w:tabs>
        <w:ind w:left="1080" w:hanging="360"/>
      </w:pPr>
      <w:rPr>
        <w:rFonts w:ascii="Symbol" w:hAnsi="Symbol" w:cs="Symbol" w:hint="default"/>
        <w:color w:val="auto"/>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Wingdings" w:hint="default"/>
      </w:rPr>
    </w:lvl>
    <w:lvl w:ilvl="3" w:tplc="04090001">
      <w:start w:val="1"/>
      <w:numFmt w:val="bullet"/>
      <w:lvlText w:val=""/>
      <w:lvlJc w:val="left"/>
      <w:pPr>
        <w:tabs>
          <w:tab w:val="num" w:pos="4320"/>
        </w:tabs>
        <w:ind w:left="4320" w:hanging="360"/>
      </w:pPr>
      <w:rPr>
        <w:rFonts w:ascii="Symbol" w:hAnsi="Symbol" w:cs="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Wingdings" w:hint="default"/>
      </w:rPr>
    </w:lvl>
    <w:lvl w:ilvl="6" w:tplc="04090001">
      <w:start w:val="1"/>
      <w:numFmt w:val="bullet"/>
      <w:lvlText w:val=""/>
      <w:lvlJc w:val="left"/>
      <w:pPr>
        <w:tabs>
          <w:tab w:val="num" w:pos="6480"/>
        </w:tabs>
        <w:ind w:left="6480" w:hanging="360"/>
      </w:pPr>
      <w:rPr>
        <w:rFonts w:ascii="Symbol" w:hAnsi="Symbol" w:cs="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Wingdings" w:hint="default"/>
      </w:rPr>
    </w:lvl>
  </w:abstractNum>
  <w:abstractNum w:abstractNumId="14">
    <w:nsid w:val="2A900119"/>
    <w:multiLevelType w:val="hybridMultilevel"/>
    <w:tmpl w:val="7C24FF86"/>
    <w:lvl w:ilvl="0" w:tplc="E4D43A70">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5">
    <w:nsid w:val="322203B8"/>
    <w:multiLevelType w:val="hybridMultilevel"/>
    <w:tmpl w:val="EDF8E55C"/>
    <w:lvl w:ilvl="0" w:tplc="B01215CE">
      <w:start w:val="5"/>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32959C8"/>
    <w:multiLevelType w:val="hybridMultilevel"/>
    <w:tmpl w:val="2708D254"/>
    <w:lvl w:ilvl="0" w:tplc="04090001">
      <w:start w:val="1"/>
      <w:numFmt w:val="bullet"/>
      <w:lvlText w:val=""/>
      <w:lvlJc w:val="left"/>
      <w:pPr>
        <w:tabs>
          <w:tab w:val="num" w:pos="1080"/>
        </w:tabs>
        <w:ind w:left="1080" w:hanging="360"/>
      </w:pPr>
      <w:rPr>
        <w:rFonts w:ascii="Symbol" w:hAnsi="Symbol" w:cs="Symbol" w:hint="default"/>
        <w:color w:val="auto"/>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7">
    <w:nsid w:val="34764723"/>
    <w:multiLevelType w:val="hybridMultilevel"/>
    <w:tmpl w:val="C6CE653A"/>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8">
    <w:nsid w:val="353B460E"/>
    <w:multiLevelType w:val="hybridMultilevel"/>
    <w:tmpl w:val="BF6E7DC0"/>
    <w:lvl w:ilvl="0" w:tplc="BDCCCEF2">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354C6A90"/>
    <w:multiLevelType w:val="hybridMultilevel"/>
    <w:tmpl w:val="CA44364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3C984A21"/>
    <w:multiLevelType w:val="hybridMultilevel"/>
    <w:tmpl w:val="2208CF5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45615590"/>
    <w:multiLevelType w:val="hybridMultilevel"/>
    <w:tmpl w:val="94527AA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473E4B21"/>
    <w:multiLevelType w:val="hybridMultilevel"/>
    <w:tmpl w:val="0A24886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4BD86533"/>
    <w:multiLevelType w:val="multilevel"/>
    <w:tmpl w:val="10003A52"/>
    <w:lvl w:ilvl="0">
      <w:start w:val="1"/>
      <w:numFmt w:val="bullet"/>
      <w:lvlText w:val=""/>
      <w:lvlJc w:val="left"/>
      <w:pPr>
        <w:tabs>
          <w:tab w:val="num" w:pos="2160"/>
        </w:tabs>
        <w:ind w:left="2160" w:hanging="360"/>
      </w:pPr>
      <w:rPr>
        <w:rFonts w:ascii="Symbol" w:hAnsi="Symbol" w:cs="Symbol" w:hint="default"/>
        <w:color w:val="auto"/>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cs="Wingdings" w:hint="default"/>
      </w:rPr>
    </w:lvl>
    <w:lvl w:ilvl="3">
      <w:start w:val="1"/>
      <w:numFmt w:val="bullet"/>
      <w:lvlText w:val=""/>
      <w:lvlJc w:val="left"/>
      <w:pPr>
        <w:tabs>
          <w:tab w:val="num" w:pos="4320"/>
        </w:tabs>
        <w:ind w:left="4320" w:hanging="360"/>
      </w:pPr>
      <w:rPr>
        <w:rFonts w:ascii="Symbol" w:hAnsi="Symbol" w:cs="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cs="Wingdings" w:hint="default"/>
      </w:rPr>
    </w:lvl>
    <w:lvl w:ilvl="6">
      <w:start w:val="1"/>
      <w:numFmt w:val="bullet"/>
      <w:lvlText w:val=""/>
      <w:lvlJc w:val="left"/>
      <w:pPr>
        <w:tabs>
          <w:tab w:val="num" w:pos="6480"/>
        </w:tabs>
        <w:ind w:left="6480" w:hanging="360"/>
      </w:pPr>
      <w:rPr>
        <w:rFonts w:ascii="Symbol" w:hAnsi="Symbol" w:cs="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cs="Wingdings" w:hint="default"/>
      </w:rPr>
    </w:lvl>
  </w:abstractNum>
  <w:abstractNum w:abstractNumId="24">
    <w:nsid w:val="55211EBF"/>
    <w:multiLevelType w:val="hybridMultilevel"/>
    <w:tmpl w:val="A8F65F0E"/>
    <w:lvl w:ilvl="0" w:tplc="682AAC02">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57F479AC"/>
    <w:multiLevelType w:val="hybridMultilevel"/>
    <w:tmpl w:val="FAD6AB7C"/>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6">
    <w:nsid w:val="5810397C"/>
    <w:multiLevelType w:val="hybridMultilevel"/>
    <w:tmpl w:val="1D548D66"/>
    <w:lvl w:ilvl="0" w:tplc="A3BCD89A">
      <w:start w:val="1"/>
      <w:numFmt w:val="bullet"/>
      <w:lvlText w:val=""/>
      <w:lvlJc w:val="left"/>
      <w:pPr>
        <w:tabs>
          <w:tab w:val="num" w:pos="1080"/>
        </w:tabs>
        <w:ind w:left="1080" w:hanging="360"/>
      </w:pPr>
      <w:rPr>
        <w:rFonts w:ascii="Symbol" w:hAnsi="Symbol" w:cs="Symbol" w:hint="default"/>
        <w:color w:val="auto"/>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7">
    <w:nsid w:val="5A3912BE"/>
    <w:multiLevelType w:val="hybridMultilevel"/>
    <w:tmpl w:val="CA022C02"/>
    <w:lvl w:ilvl="0" w:tplc="682AAC02">
      <w:start w:val="1"/>
      <w:numFmt w:val="lowerLetter"/>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60764F9A"/>
    <w:multiLevelType w:val="hybridMultilevel"/>
    <w:tmpl w:val="0A14061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64CD5C6E"/>
    <w:multiLevelType w:val="hybridMultilevel"/>
    <w:tmpl w:val="460821B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662901E6"/>
    <w:multiLevelType w:val="hybridMultilevel"/>
    <w:tmpl w:val="9B4C6106"/>
    <w:lvl w:ilvl="0" w:tplc="EC0E9E7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83F7C08"/>
    <w:multiLevelType w:val="hybridMultilevel"/>
    <w:tmpl w:val="8AD45424"/>
    <w:lvl w:ilvl="0" w:tplc="EEF00F72">
      <w:start w:val="1"/>
      <w:numFmt w:val="decimal"/>
      <w:lvlText w:val="%1."/>
      <w:lvlJc w:val="left"/>
      <w:pPr>
        <w:ind w:left="1170" w:hanging="360"/>
      </w:pPr>
      <w:rPr>
        <w:rFonts w:hint="default"/>
        <w:b/>
      </w:rPr>
    </w:lvl>
    <w:lvl w:ilvl="1" w:tplc="682AAC02">
      <w:start w:val="1"/>
      <w:numFmt w:val="lowerLetter"/>
      <w:lvlText w:val="%2."/>
      <w:lvlJc w:val="left"/>
      <w:pPr>
        <w:ind w:left="1800" w:hanging="360"/>
      </w:pPr>
      <w:rPr>
        <w:b/>
      </w:rPr>
    </w:lvl>
    <w:lvl w:ilvl="2" w:tplc="8028031C">
      <w:numFmt w:val="bullet"/>
      <w:lvlText w:val="-"/>
      <w:lvlJc w:val="left"/>
      <w:pPr>
        <w:ind w:left="2700" w:hanging="360"/>
      </w:pPr>
      <w:rPr>
        <w:rFonts w:ascii="Calibri" w:eastAsia="Calibri" w:hAnsi="Calibri" w:cs="Calibri"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A6275BB"/>
    <w:multiLevelType w:val="hybridMultilevel"/>
    <w:tmpl w:val="A780571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EAE6AE7"/>
    <w:multiLevelType w:val="hybridMultilevel"/>
    <w:tmpl w:val="E5D84950"/>
    <w:lvl w:ilvl="0" w:tplc="A142FF1E">
      <w:start w:val="1"/>
      <w:numFmt w:val="decimal"/>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76B26858"/>
    <w:multiLevelType w:val="hybridMultilevel"/>
    <w:tmpl w:val="85F0B07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77CC2F15"/>
    <w:multiLevelType w:val="hybridMultilevel"/>
    <w:tmpl w:val="8DA214F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6">
    <w:nsid w:val="79336E94"/>
    <w:multiLevelType w:val="hybridMultilevel"/>
    <w:tmpl w:val="C46C07FA"/>
    <w:lvl w:ilvl="0" w:tplc="E4D43A70">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7">
    <w:nsid w:val="7E4609C8"/>
    <w:multiLevelType w:val="hybridMultilevel"/>
    <w:tmpl w:val="E4B0F43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3"/>
  </w:num>
  <w:num w:numId="2">
    <w:abstractNumId w:val="35"/>
  </w:num>
  <w:num w:numId="3">
    <w:abstractNumId w:val="17"/>
  </w:num>
  <w:num w:numId="4">
    <w:abstractNumId w:val="2"/>
  </w:num>
  <w:num w:numId="5">
    <w:abstractNumId w:val="25"/>
  </w:num>
  <w:num w:numId="6">
    <w:abstractNumId w:val="36"/>
  </w:num>
  <w:num w:numId="7">
    <w:abstractNumId w:val="14"/>
  </w:num>
  <w:num w:numId="8">
    <w:abstractNumId w:val="12"/>
  </w:num>
  <w:num w:numId="9">
    <w:abstractNumId w:val="37"/>
  </w:num>
  <w:num w:numId="10">
    <w:abstractNumId w:val="5"/>
  </w:num>
  <w:num w:numId="11">
    <w:abstractNumId w:val="26"/>
  </w:num>
  <w:num w:numId="12">
    <w:abstractNumId w:val="7"/>
  </w:num>
  <w:num w:numId="13">
    <w:abstractNumId w:val="16"/>
  </w:num>
  <w:num w:numId="14">
    <w:abstractNumId w:val="4"/>
  </w:num>
  <w:num w:numId="15">
    <w:abstractNumId w:val="23"/>
  </w:num>
  <w:num w:numId="16">
    <w:abstractNumId w:val="13"/>
  </w:num>
  <w:num w:numId="17">
    <w:abstractNumId w:val="21"/>
  </w:num>
  <w:num w:numId="18">
    <w:abstractNumId w:val="10"/>
  </w:num>
  <w:num w:numId="19">
    <w:abstractNumId w:val="34"/>
  </w:num>
  <w:num w:numId="20">
    <w:abstractNumId w:val="0"/>
  </w:num>
  <w:num w:numId="21">
    <w:abstractNumId w:val="32"/>
  </w:num>
  <w:num w:numId="22">
    <w:abstractNumId w:val="18"/>
  </w:num>
  <w:num w:numId="23">
    <w:abstractNumId w:val="28"/>
  </w:num>
  <w:num w:numId="24">
    <w:abstractNumId w:val="22"/>
  </w:num>
  <w:num w:numId="25">
    <w:abstractNumId w:val="6"/>
  </w:num>
  <w:num w:numId="26">
    <w:abstractNumId w:val="29"/>
  </w:num>
  <w:num w:numId="27">
    <w:abstractNumId w:val="9"/>
  </w:num>
  <w:num w:numId="28">
    <w:abstractNumId w:val="20"/>
  </w:num>
  <w:num w:numId="29">
    <w:abstractNumId w:val="11"/>
  </w:num>
  <w:num w:numId="30">
    <w:abstractNumId w:val="27"/>
  </w:num>
  <w:num w:numId="31">
    <w:abstractNumId w:val="8"/>
  </w:num>
  <w:num w:numId="32">
    <w:abstractNumId w:val="19"/>
  </w:num>
  <w:num w:numId="33">
    <w:abstractNumId w:val="31"/>
  </w:num>
  <w:num w:numId="34">
    <w:abstractNumId w:val="33"/>
  </w:num>
  <w:num w:numId="35">
    <w:abstractNumId w:val="1"/>
  </w:num>
  <w:num w:numId="36">
    <w:abstractNumId w:val="30"/>
  </w:num>
  <w:num w:numId="37">
    <w:abstractNumId w:val="15"/>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4A0"/>
    <w:rsid w:val="000103C7"/>
    <w:rsid w:val="000311F3"/>
    <w:rsid w:val="00036628"/>
    <w:rsid w:val="0006046D"/>
    <w:rsid w:val="00063DBD"/>
    <w:rsid w:val="00074BB3"/>
    <w:rsid w:val="00081EDE"/>
    <w:rsid w:val="000A5BE0"/>
    <w:rsid w:val="000B7D05"/>
    <w:rsid w:val="000F2F0B"/>
    <w:rsid w:val="00100BD9"/>
    <w:rsid w:val="0011726F"/>
    <w:rsid w:val="0012577E"/>
    <w:rsid w:val="00144034"/>
    <w:rsid w:val="00170D7E"/>
    <w:rsid w:val="0017139E"/>
    <w:rsid w:val="0017290E"/>
    <w:rsid w:val="00173225"/>
    <w:rsid w:val="00175534"/>
    <w:rsid w:val="00181002"/>
    <w:rsid w:val="001927FC"/>
    <w:rsid w:val="00196846"/>
    <w:rsid w:val="00197F06"/>
    <w:rsid w:val="001F0075"/>
    <w:rsid w:val="002105F0"/>
    <w:rsid w:val="0022418E"/>
    <w:rsid w:val="00230A54"/>
    <w:rsid w:val="00231E44"/>
    <w:rsid w:val="0024133F"/>
    <w:rsid w:val="00247651"/>
    <w:rsid w:val="002515BC"/>
    <w:rsid w:val="0026548C"/>
    <w:rsid w:val="0027435E"/>
    <w:rsid w:val="002760B7"/>
    <w:rsid w:val="002A1930"/>
    <w:rsid w:val="002A507F"/>
    <w:rsid w:val="002A59D9"/>
    <w:rsid w:val="002B38FF"/>
    <w:rsid w:val="003561B9"/>
    <w:rsid w:val="00362A83"/>
    <w:rsid w:val="00362B0A"/>
    <w:rsid w:val="00365C21"/>
    <w:rsid w:val="003C4378"/>
    <w:rsid w:val="003D28DC"/>
    <w:rsid w:val="003D3903"/>
    <w:rsid w:val="003D3CCF"/>
    <w:rsid w:val="003E6395"/>
    <w:rsid w:val="00403952"/>
    <w:rsid w:val="00411ECE"/>
    <w:rsid w:val="004354E0"/>
    <w:rsid w:val="004557E9"/>
    <w:rsid w:val="00461766"/>
    <w:rsid w:val="004905E3"/>
    <w:rsid w:val="004D4059"/>
    <w:rsid w:val="004D4759"/>
    <w:rsid w:val="004D5965"/>
    <w:rsid w:val="004E43BE"/>
    <w:rsid w:val="004E4E08"/>
    <w:rsid w:val="004F307B"/>
    <w:rsid w:val="004F47D3"/>
    <w:rsid w:val="004F6967"/>
    <w:rsid w:val="00567046"/>
    <w:rsid w:val="005673A5"/>
    <w:rsid w:val="00593BC2"/>
    <w:rsid w:val="005C4CA9"/>
    <w:rsid w:val="005C5F6A"/>
    <w:rsid w:val="005C6975"/>
    <w:rsid w:val="005D44FA"/>
    <w:rsid w:val="005D57FE"/>
    <w:rsid w:val="005D6793"/>
    <w:rsid w:val="005D7F51"/>
    <w:rsid w:val="005E49B4"/>
    <w:rsid w:val="005E670B"/>
    <w:rsid w:val="006277F9"/>
    <w:rsid w:val="00654F53"/>
    <w:rsid w:val="00665684"/>
    <w:rsid w:val="00682AC1"/>
    <w:rsid w:val="00685DD4"/>
    <w:rsid w:val="006B29BD"/>
    <w:rsid w:val="006E020F"/>
    <w:rsid w:val="006E499F"/>
    <w:rsid w:val="006F3993"/>
    <w:rsid w:val="00701051"/>
    <w:rsid w:val="007134D8"/>
    <w:rsid w:val="007249D8"/>
    <w:rsid w:val="007360F7"/>
    <w:rsid w:val="00783D84"/>
    <w:rsid w:val="007871DE"/>
    <w:rsid w:val="00792324"/>
    <w:rsid w:val="007A6716"/>
    <w:rsid w:val="007C084F"/>
    <w:rsid w:val="007E2295"/>
    <w:rsid w:val="00801CDF"/>
    <w:rsid w:val="008051DC"/>
    <w:rsid w:val="008164A8"/>
    <w:rsid w:val="0084689C"/>
    <w:rsid w:val="00864FD6"/>
    <w:rsid w:val="008750A4"/>
    <w:rsid w:val="00883DFD"/>
    <w:rsid w:val="008877FF"/>
    <w:rsid w:val="008908B3"/>
    <w:rsid w:val="008A15E7"/>
    <w:rsid w:val="008D43C3"/>
    <w:rsid w:val="00915103"/>
    <w:rsid w:val="00916CFF"/>
    <w:rsid w:val="009352A0"/>
    <w:rsid w:val="009455C6"/>
    <w:rsid w:val="0096522F"/>
    <w:rsid w:val="009A6269"/>
    <w:rsid w:val="009D4F01"/>
    <w:rsid w:val="009E6FD6"/>
    <w:rsid w:val="00A02C2D"/>
    <w:rsid w:val="00A03022"/>
    <w:rsid w:val="00A128A3"/>
    <w:rsid w:val="00A1694E"/>
    <w:rsid w:val="00A213C7"/>
    <w:rsid w:val="00A21934"/>
    <w:rsid w:val="00A32A1C"/>
    <w:rsid w:val="00A32DFA"/>
    <w:rsid w:val="00A4791D"/>
    <w:rsid w:val="00A52EE8"/>
    <w:rsid w:val="00A602E7"/>
    <w:rsid w:val="00AA596E"/>
    <w:rsid w:val="00AB4BEB"/>
    <w:rsid w:val="00AF6866"/>
    <w:rsid w:val="00B005D2"/>
    <w:rsid w:val="00B0228A"/>
    <w:rsid w:val="00B10CE2"/>
    <w:rsid w:val="00B13BD4"/>
    <w:rsid w:val="00B3576F"/>
    <w:rsid w:val="00B526DA"/>
    <w:rsid w:val="00B542C9"/>
    <w:rsid w:val="00B75D6C"/>
    <w:rsid w:val="00B872CE"/>
    <w:rsid w:val="00B932D8"/>
    <w:rsid w:val="00BB11F0"/>
    <w:rsid w:val="00BD7128"/>
    <w:rsid w:val="00BE0875"/>
    <w:rsid w:val="00BE4229"/>
    <w:rsid w:val="00BF126C"/>
    <w:rsid w:val="00C12765"/>
    <w:rsid w:val="00C20870"/>
    <w:rsid w:val="00C21682"/>
    <w:rsid w:val="00C30A4B"/>
    <w:rsid w:val="00C30B59"/>
    <w:rsid w:val="00C30CCB"/>
    <w:rsid w:val="00C57662"/>
    <w:rsid w:val="00C634A0"/>
    <w:rsid w:val="00C80D70"/>
    <w:rsid w:val="00C87DAD"/>
    <w:rsid w:val="00CA1148"/>
    <w:rsid w:val="00CA489C"/>
    <w:rsid w:val="00CB7401"/>
    <w:rsid w:val="00CC5933"/>
    <w:rsid w:val="00CE4398"/>
    <w:rsid w:val="00CE77AF"/>
    <w:rsid w:val="00CF00A7"/>
    <w:rsid w:val="00D10435"/>
    <w:rsid w:val="00D210E8"/>
    <w:rsid w:val="00D767C7"/>
    <w:rsid w:val="00DA260E"/>
    <w:rsid w:val="00DC21FA"/>
    <w:rsid w:val="00DE296F"/>
    <w:rsid w:val="00DF107D"/>
    <w:rsid w:val="00DF2962"/>
    <w:rsid w:val="00E02555"/>
    <w:rsid w:val="00E05F77"/>
    <w:rsid w:val="00E100DA"/>
    <w:rsid w:val="00E1413A"/>
    <w:rsid w:val="00E31ACC"/>
    <w:rsid w:val="00E32653"/>
    <w:rsid w:val="00E33274"/>
    <w:rsid w:val="00E436A1"/>
    <w:rsid w:val="00E44F3B"/>
    <w:rsid w:val="00E46A2F"/>
    <w:rsid w:val="00E513EA"/>
    <w:rsid w:val="00E625E8"/>
    <w:rsid w:val="00E86C5C"/>
    <w:rsid w:val="00EA2844"/>
    <w:rsid w:val="00ED458C"/>
    <w:rsid w:val="00ED5C3E"/>
    <w:rsid w:val="00EE689B"/>
    <w:rsid w:val="00EF1167"/>
    <w:rsid w:val="00F04439"/>
    <w:rsid w:val="00F04571"/>
    <w:rsid w:val="00F07A0F"/>
    <w:rsid w:val="00F33CDF"/>
    <w:rsid w:val="00F51A4B"/>
    <w:rsid w:val="00F55F02"/>
    <w:rsid w:val="00F80BEA"/>
    <w:rsid w:val="00F8164E"/>
    <w:rsid w:val="00F830CE"/>
    <w:rsid w:val="00F84210"/>
    <w:rsid w:val="00F8469B"/>
    <w:rsid w:val="00F847B1"/>
    <w:rsid w:val="00F8798E"/>
    <w:rsid w:val="00F92732"/>
    <w:rsid w:val="00F92F63"/>
    <w:rsid w:val="00F97BC9"/>
    <w:rsid w:val="00FB2E13"/>
    <w:rsid w:val="00FD3FED"/>
    <w:rsid w:val="00FD42B3"/>
    <w:rsid w:val="00FD62E6"/>
    <w:rsid w:val="00FE4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427"/>
    <w:pPr>
      <w:spacing w:after="200" w:line="276" w:lineRule="auto"/>
    </w:pPr>
    <w:rPr>
      <w:rFonts w:cs="Calibri"/>
      <w:sz w:val="22"/>
      <w:szCs w:val="22"/>
    </w:rPr>
  </w:style>
  <w:style w:type="paragraph" w:styleId="Heading2">
    <w:name w:val="heading 2"/>
    <w:basedOn w:val="Normal"/>
    <w:next w:val="Normal"/>
    <w:link w:val="Heading2Char"/>
    <w:unhideWhenUsed/>
    <w:qFormat/>
    <w:locked/>
    <w:rsid w:val="005D44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5D44F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locked/>
    <w:rsid w:val="005D44F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5D44F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97BC9"/>
    <w:pPr>
      <w:ind w:left="720"/>
    </w:pPr>
  </w:style>
  <w:style w:type="paragraph" w:styleId="BalloonText">
    <w:name w:val="Balloon Text"/>
    <w:basedOn w:val="Normal"/>
    <w:link w:val="BalloonTextChar"/>
    <w:uiPriority w:val="99"/>
    <w:semiHidden/>
    <w:rsid w:val="005E670B"/>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E670B"/>
    <w:rPr>
      <w:rFonts w:ascii="Tahoma" w:hAnsi="Tahoma" w:cs="Tahoma"/>
      <w:sz w:val="16"/>
      <w:szCs w:val="16"/>
    </w:rPr>
  </w:style>
  <w:style w:type="character" w:customStyle="1" w:styleId="Heading2Char">
    <w:name w:val="Heading 2 Char"/>
    <w:basedOn w:val="DefaultParagraphFont"/>
    <w:link w:val="Heading2"/>
    <w:rsid w:val="005D44FA"/>
    <w:rPr>
      <w:rFonts w:asciiTheme="majorHAnsi" w:eastAsiaTheme="majorEastAsia" w:hAnsiTheme="majorHAnsi" w:cstheme="majorBidi"/>
      <w:b/>
      <w:bCs/>
      <w:color w:val="4F81BD" w:themeColor="accent1"/>
      <w:sz w:val="26"/>
      <w:szCs w:val="26"/>
    </w:rPr>
  </w:style>
  <w:style w:type="character" w:styleId="Emphasis">
    <w:name w:val="Emphasis"/>
    <w:basedOn w:val="DefaultParagraphFont"/>
    <w:qFormat/>
    <w:locked/>
    <w:rsid w:val="005D44FA"/>
    <w:rPr>
      <w:i/>
      <w:iCs/>
    </w:rPr>
  </w:style>
  <w:style w:type="character" w:customStyle="1" w:styleId="Heading3Char">
    <w:name w:val="Heading 3 Char"/>
    <w:basedOn w:val="DefaultParagraphFont"/>
    <w:link w:val="Heading3"/>
    <w:rsid w:val="005D44FA"/>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rsid w:val="005D44FA"/>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rsid w:val="005D44FA"/>
    <w:rPr>
      <w:rFonts w:asciiTheme="majorHAnsi" w:eastAsiaTheme="majorEastAsia" w:hAnsiTheme="majorHAnsi" w:cstheme="majorBidi"/>
      <w:color w:val="243F60" w:themeColor="accent1" w:themeShade="7F"/>
      <w:sz w:val="22"/>
      <w:szCs w:val="22"/>
    </w:rPr>
  </w:style>
  <w:style w:type="character" w:styleId="Hyperlink">
    <w:name w:val="Hyperlink"/>
    <w:basedOn w:val="DefaultParagraphFont"/>
    <w:uiPriority w:val="99"/>
    <w:unhideWhenUsed/>
    <w:rsid w:val="005C5F6A"/>
    <w:rPr>
      <w:color w:val="0000FF" w:themeColor="hyperlink"/>
      <w:u w:val="single"/>
    </w:rPr>
  </w:style>
  <w:style w:type="character" w:customStyle="1" w:styleId="apple-converted-space">
    <w:name w:val="apple-converted-space"/>
    <w:basedOn w:val="DefaultParagraphFont"/>
    <w:rsid w:val="00593B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427"/>
    <w:pPr>
      <w:spacing w:after="200" w:line="276" w:lineRule="auto"/>
    </w:pPr>
    <w:rPr>
      <w:rFonts w:cs="Calibri"/>
      <w:sz w:val="22"/>
      <w:szCs w:val="22"/>
    </w:rPr>
  </w:style>
  <w:style w:type="paragraph" w:styleId="Heading2">
    <w:name w:val="heading 2"/>
    <w:basedOn w:val="Normal"/>
    <w:next w:val="Normal"/>
    <w:link w:val="Heading2Char"/>
    <w:unhideWhenUsed/>
    <w:qFormat/>
    <w:locked/>
    <w:rsid w:val="005D44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5D44F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locked/>
    <w:rsid w:val="005D44F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5D44F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97BC9"/>
    <w:pPr>
      <w:ind w:left="720"/>
    </w:pPr>
  </w:style>
  <w:style w:type="paragraph" w:styleId="BalloonText">
    <w:name w:val="Balloon Text"/>
    <w:basedOn w:val="Normal"/>
    <w:link w:val="BalloonTextChar"/>
    <w:uiPriority w:val="99"/>
    <w:semiHidden/>
    <w:rsid w:val="005E670B"/>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E670B"/>
    <w:rPr>
      <w:rFonts w:ascii="Tahoma" w:hAnsi="Tahoma" w:cs="Tahoma"/>
      <w:sz w:val="16"/>
      <w:szCs w:val="16"/>
    </w:rPr>
  </w:style>
  <w:style w:type="character" w:customStyle="1" w:styleId="Heading2Char">
    <w:name w:val="Heading 2 Char"/>
    <w:basedOn w:val="DefaultParagraphFont"/>
    <w:link w:val="Heading2"/>
    <w:rsid w:val="005D44FA"/>
    <w:rPr>
      <w:rFonts w:asciiTheme="majorHAnsi" w:eastAsiaTheme="majorEastAsia" w:hAnsiTheme="majorHAnsi" w:cstheme="majorBidi"/>
      <w:b/>
      <w:bCs/>
      <w:color w:val="4F81BD" w:themeColor="accent1"/>
      <w:sz w:val="26"/>
      <w:szCs w:val="26"/>
    </w:rPr>
  </w:style>
  <w:style w:type="character" w:styleId="Emphasis">
    <w:name w:val="Emphasis"/>
    <w:basedOn w:val="DefaultParagraphFont"/>
    <w:qFormat/>
    <w:locked/>
    <w:rsid w:val="005D44FA"/>
    <w:rPr>
      <w:i/>
      <w:iCs/>
    </w:rPr>
  </w:style>
  <w:style w:type="character" w:customStyle="1" w:styleId="Heading3Char">
    <w:name w:val="Heading 3 Char"/>
    <w:basedOn w:val="DefaultParagraphFont"/>
    <w:link w:val="Heading3"/>
    <w:rsid w:val="005D44FA"/>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rsid w:val="005D44FA"/>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rsid w:val="005D44FA"/>
    <w:rPr>
      <w:rFonts w:asciiTheme="majorHAnsi" w:eastAsiaTheme="majorEastAsia" w:hAnsiTheme="majorHAnsi" w:cstheme="majorBidi"/>
      <w:color w:val="243F60" w:themeColor="accent1" w:themeShade="7F"/>
      <w:sz w:val="22"/>
      <w:szCs w:val="22"/>
    </w:rPr>
  </w:style>
  <w:style w:type="character" w:styleId="Hyperlink">
    <w:name w:val="Hyperlink"/>
    <w:basedOn w:val="DefaultParagraphFont"/>
    <w:uiPriority w:val="99"/>
    <w:unhideWhenUsed/>
    <w:rsid w:val="005C5F6A"/>
    <w:rPr>
      <w:color w:val="0000FF" w:themeColor="hyperlink"/>
      <w:u w:val="single"/>
    </w:rPr>
  </w:style>
  <w:style w:type="character" w:customStyle="1" w:styleId="apple-converted-space">
    <w:name w:val="apple-converted-space"/>
    <w:basedOn w:val="DefaultParagraphFont"/>
    <w:rsid w:val="00593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chigan.gov/deq/0,4561,7-135-3313_3681_3686_3728-383630--,00.html"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nalms.us11.list-manage2.com/track/click?u=dea191c828e06b171edfc6fe6&amp;id=632f48d3df&amp;e=83f6ecc318" TargetMode="External"/><Relationship Id="rId4" Type="http://schemas.microsoft.com/office/2007/relationships/stylesWithEffects" Target="stylesWithEffects.xml"/><Relationship Id="rId9" Type="http://schemas.openxmlformats.org/officeDocument/2006/relationships/hyperlink" Target="http://www.networksnorthwest.org/userfiles/uploads/BRCLWMP_Web.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DE983-718C-48F9-95BE-F5D2F4D8D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Pages>
  <Words>1137</Words>
  <Characters>6483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Jones</dc:creator>
  <cp:lastModifiedBy>John Ransom</cp:lastModifiedBy>
  <cp:revision>3</cp:revision>
  <cp:lastPrinted>2012-07-24T13:06:00Z</cp:lastPrinted>
  <dcterms:created xsi:type="dcterms:W3CDTF">2016-11-08T20:38:00Z</dcterms:created>
  <dcterms:modified xsi:type="dcterms:W3CDTF">2016-11-14T17:04:00Z</dcterms:modified>
</cp:coreProperties>
</file>